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89C" w:rsidRPr="0002789C" w:rsidRDefault="0002789C" w:rsidP="0002789C">
      <w:pPr>
        <w:widowControl/>
        <w:pBdr>
          <w:bottom w:val="dashed" w:sz="6" w:space="11" w:color="D8D8D8"/>
        </w:pBdr>
        <w:shd w:val="clear" w:color="auto" w:fill="FFFFFF"/>
        <w:spacing w:line="360" w:lineRule="atLeast"/>
        <w:jc w:val="center"/>
        <w:outlineLvl w:val="0"/>
        <w:rPr>
          <w:rFonts w:ascii="simhei" w:eastAsia="宋体" w:hAnsi="simhei" w:cs="宋体"/>
          <w:b/>
          <w:bCs/>
          <w:color w:val="3A3A3A"/>
          <w:kern w:val="36"/>
          <w:sz w:val="27"/>
          <w:szCs w:val="27"/>
        </w:rPr>
      </w:pPr>
      <w:r w:rsidRPr="0002789C">
        <w:rPr>
          <w:rFonts w:ascii="simhei" w:eastAsia="宋体" w:hAnsi="simhei" w:cs="宋体"/>
          <w:b/>
          <w:bCs/>
          <w:color w:val="3A3A3A"/>
          <w:kern w:val="36"/>
          <w:sz w:val="27"/>
          <w:szCs w:val="27"/>
        </w:rPr>
        <w:t>《关于印发博士后国际交流计划的通知》人社部函〔</w:t>
      </w:r>
      <w:r w:rsidRPr="0002789C">
        <w:rPr>
          <w:rFonts w:ascii="simhei" w:eastAsia="宋体" w:hAnsi="simhei" w:cs="宋体"/>
          <w:b/>
          <w:bCs/>
          <w:color w:val="3A3A3A"/>
          <w:kern w:val="36"/>
          <w:sz w:val="27"/>
          <w:szCs w:val="27"/>
        </w:rPr>
        <w:t>2012</w:t>
      </w:r>
      <w:r w:rsidRPr="0002789C">
        <w:rPr>
          <w:rFonts w:ascii="simhei" w:eastAsia="宋体" w:hAnsi="simhei" w:cs="宋体"/>
          <w:b/>
          <w:bCs/>
          <w:color w:val="3A3A3A"/>
          <w:kern w:val="36"/>
          <w:sz w:val="27"/>
          <w:szCs w:val="27"/>
        </w:rPr>
        <w:t>〕</w:t>
      </w:r>
      <w:r w:rsidRPr="0002789C">
        <w:rPr>
          <w:rFonts w:ascii="simhei" w:eastAsia="宋体" w:hAnsi="simhei" w:cs="宋体"/>
          <w:b/>
          <w:bCs/>
          <w:color w:val="3A3A3A"/>
          <w:kern w:val="36"/>
          <w:sz w:val="27"/>
          <w:szCs w:val="27"/>
        </w:rPr>
        <w:t>310</w:t>
      </w:r>
      <w:r w:rsidRPr="0002789C">
        <w:rPr>
          <w:rFonts w:ascii="simhei" w:eastAsia="宋体" w:hAnsi="simhei" w:cs="宋体"/>
          <w:b/>
          <w:bCs/>
          <w:color w:val="3A3A3A"/>
          <w:kern w:val="36"/>
          <w:sz w:val="27"/>
          <w:szCs w:val="27"/>
        </w:rPr>
        <w:t>号</w:t>
      </w:r>
    </w:p>
    <w:p w:rsidR="0002789C" w:rsidRPr="0002789C" w:rsidRDefault="0002789C" w:rsidP="0002789C">
      <w:pPr>
        <w:widowControl/>
        <w:shd w:val="clear" w:color="auto" w:fill="FFFFFF"/>
        <w:spacing w:line="360" w:lineRule="atLeast"/>
        <w:jc w:val="left"/>
        <w:rPr>
          <w:rFonts w:ascii="宋体" w:eastAsia="宋体" w:hAnsi="宋体" w:cs="宋体" w:hint="eastAsia"/>
          <w:color w:val="3A3A3A"/>
          <w:kern w:val="0"/>
          <w:szCs w:val="21"/>
        </w:rPr>
      </w:pPr>
      <w:r w:rsidRPr="0002789C">
        <w:rPr>
          <w:rFonts w:ascii="宋体" w:eastAsia="宋体" w:hAnsi="宋体" w:cs="宋体" w:hint="eastAsia"/>
          <w:color w:val="3A3A3A"/>
          <w:kern w:val="0"/>
          <w:szCs w:val="21"/>
        </w:rPr>
        <w:t xml:space="preserve">　　根据《博士后事业发展"十二五"规划》，为进一步提高博士后国际化水平，拓宽博士后国际视野，加强博士后国际交流，吸引外籍和有留学经历的博士毕业生来华（回国）从事博士后研究工作，特制定博士后国际交流计划。</w:t>
      </w:r>
      <w:r w:rsidRPr="0002789C">
        <w:rPr>
          <w:rFonts w:ascii="宋体" w:eastAsia="宋体" w:hAnsi="宋体" w:cs="宋体" w:hint="eastAsia"/>
          <w:color w:val="3A3A3A"/>
          <w:kern w:val="0"/>
          <w:szCs w:val="21"/>
        </w:rPr>
        <w:br/>
        <w:t xml:space="preserve">　　</w:t>
      </w:r>
      <w:r w:rsidRPr="0002789C">
        <w:rPr>
          <w:rFonts w:ascii="宋体" w:eastAsia="宋体" w:hAnsi="宋体" w:cs="宋体" w:hint="eastAsia"/>
          <w:b/>
          <w:bCs/>
          <w:color w:val="3A3A3A"/>
          <w:kern w:val="0"/>
        </w:rPr>
        <w:t>一、目的意义</w:t>
      </w:r>
      <w:r w:rsidRPr="0002789C">
        <w:rPr>
          <w:rFonts w:ascii="宋体" w:eastAsia="宋体" w:hAnsi="宋体" w:cs="宋体" w:hint="eastAsia"/>
          <w:color w:val="3A3A3A"/>
          <w:kern w:val="0"/>
          <w:szCs w:val="21"/>
        </w:rPr>
        <w:br/>
        <w:t xml:space="preserve">　　博士后国际交流计划设立派出项目、引进项目和学术交流项目。博士后国际交流计划派出项目，主要是资助部分优秀在站博士后研究人员到国外一流高校、科研机构、企业的优势学科领域，在合作导师的指导下，开展博士后研究工作；博士后国际交流计划引进项目，主要是资助部分优秀外籍（境外）和留学博士到国内博士后科研流动站、工作站，在合作导师的指导下，开展博士后研究工作；博士后国际交流计划学术交流项目，主要是资助部分优秀博士后研究人员赴国外（境外）开展学术交流活动。</w:t>
      </w:r>
      <w:r w:rsidRPr="0002789C">
        <w:rPr>
          <w:rFonts w:ascii="宋体" w:eastAsia="宋体" w:hAnsi="宋体" w:cs="宋体" w:hint="eastAsia"/>
          <w:color w:val="3A3A3A"/>
          <w:kern w:val="0"/>
          <w:szCs w:val="21"/>
        </w:rPr>
        <w:br/>
        <w:t xml:space="preserve">　　国家通过实施博士后国际交流计划，不断提升博士后研究人员的学术技术水平、科技创新能力和国际交流能力，逐步加大外籍（境外）和有留学经历的博士后研究人员在科研团队中的比例，不断拓展博士后国际视野，提高博士后国际化水平，提高博士后培养质量，以培养造就一批杰出博士后人才。</w:t>
      </w:r>
      <w:r w:rsidRPr="0002789C">
        <w:rPr>
          <w:rFonts w:ascii="宋体" w:eastAsia="宋体" w:hAnsi="宋体" w:cs="宋体" w:hint="eastAsia"/>
          <w:color w:val="3A3A3A"/>
          <w:kern w:val="0"/>
          <w:szCs w:val="21"/>
        </w:rPr>
        <w:br/>
        <w:t xml:space="preserve">　　</w:t>
      </w:r>
      <w:r w:rsidRPr="0002789C">
        <w:rPr>
          <w:rFonts w:ascii="宋体" w:eastAsia="宋体" w:hAnsi="宋体" w:cs="宋体" w:hint="eastAsia"/>
          <w:b/>
          <w:bCs/>
          <w:color w:val="3A3A3A"/>
          <w:kern w:val="0"/>
        </w:rPr>
        <w:t>二、博士后国际交流计划派出项目</w:t>
      </w:r>
      <w:r w:rsidRPr="0002789C">
        <w:rPr>
          <w:rFonts w:ascii="宋体" w:eastAsia="宋体" w:hAnsi="宋体" w:cs="宋体" w:hint="eastAsia"/>
          <w:color w:val="3A3A3A"/>
          <w:kern w:val="0"/>
          <w:szCs w:val="21"/>
        </w:rPr>
        <w:br/>
        <w:t xml:space="preserve">　　资助优秀在站博士后研究人员到国外（境外）一流高校、科研机构、企业的优势学科领域，合作开展博士后研究工作。</w:t>
      </w:r>
      <w:r w:rsidRPr="0002789C">
        <w:rPr>
          <w:rFonts w:ascii="宋体" w:eastAsia="宋体" w:hAnsi="宋体" w:cs="宋体" w:hint="eastAsia"/>
          <w:color w:val="3A3A3A"/>
          <w:kern w:val="0"/>
          <w:szCs w:val="21"/>
        </w:rPr>
        <w:br/>
        <w:t xml:space="preserve">　　（一）基本条件</w:t>
      </w:r>
      <w:r w:rsidRPr="0002789C">
        <w:rPr>
          <w:rFonts w:ascii="宋体" w:eastAsia="宋体" w:hAnsi="宋体" w:cs="宋体" w:hint="eastAsia"/>
          <w:color w:val="3A3A3A"/>
          <w:kern w:val="0"/>
          <w:szCs w:val="21"/>
        </w:rPr>
        <w:br/>
        <w:t xml:space="preserve">　　资助人员应符合以下基本条件：</w:t>
      </w:r>
      <w:r w:rsidRPr="0002789C">
        <w:rPr>
          <w:rFonts w:ascii="宋体" w:eastAsia="宋体" w:hAnsi="宋体" w:cs="宋体" w:hint="eastAsia"/>
          <w:color w:val="3A3A3A"/>
          <w:kern w:val="0"/>
          <w:szCs w:val="21"/>
        </w:rPr>
        <w:br/>
        <w:t xml:space="preserve">　　1．在站博士后研究人员（含拟进站的博士毕业生，下同）。主要从国内"985"高校、中国科学院、中国社会科学院和全国优秀博士后科研流动站、工作站中产生。根据计划进展情况，逐步扩大选拔范围。</w:t>
      </w:r>
      <w:r w:rsidRPr="0002789C">
        <w:rPr>
          <w:rFonts w:ascii="宋体" w:eastAsia="宋体" w:hAnsi="宋体" w:cs="宋体" w:hint="eastAsia"/>
          <w:color w:val="3A3A3A"/>
          <w:kern w:val="0"/>
          <w:szCs w:val="21"/>
        </w:rPr>
        <w:br/>
        <w:t xml:space="preserve">　　2．年龄一般不超过35周岁。</w:t>
      </w:r>
      <w:r w:rsidRPr="0002789C">
        <w:rPr>
          <w:rFonts w:ascii="宋体" w:eastAsia="宋体" w:hAnsi="宋体" w:cs="宋体" w:hint="eastAsia"/>
          <w:color w:val="3A3A3A"/>
          <w:kern w:val="0"/>
          <w:szCs w:val="21"/>
        </w:rPr>
        <w:br/>
        <w:t xml:space="preserve">　　3．在站期间或在读博士期间取得突出的研究成果。</w:t>
      </w:r>
      <w:r w:rsidRPr="0002789C">
        <w:rPr>
          <w:rFonts w:ascii="宋体" w:eastAsia="宋体" w:hAnsi="宋体" w:cs="宋体" w:hint="eastAsia"/>
          <w:color w:val="3A3A3A"/>
          <w:kern w:val="0"/>
          <w:szCs w:val="21"/>
        </w:rPr>
        <w:br/>
        <w:t xml:space="preserve">　　4．具有良好的英语（或接收国语言）听、说、读、写能力。</w:t>
      </w:r>
      <w:r w:rsidRPr="0002789C">
        <w:rPr>
          <w:rFonts w:ascii="宋体" w:eastAsia="宋体" w:hAnsi="宋体" w:cs="宋体" w:hint="eastAsia"/>
          <w:color w:val="3A3A3A"/>
          <w:kern w:val="0"/>
          <w:szCs w:val="21"/>
        </w:rPr>
        <w:br/>
        <w:t xml:space="preserve">　　5．国外拟接收单位一般应为世界排名前100名的高校、国际知名研究机构或企业。</w:t>
      </w:r>
      <w:r w:rsidRPr="0002789C">
        <w:rPr>
          <w:rFonts w:ascii="宋体" w:eastAsia="宋体" w:hAnsi="宋体" w:cs="宋体" w:hint="eastAsia"/>
          <w:color w:val="3A3A3A"/>
          <w:kern w:val="0"/>
          <w:szCs w:val="21"/>
        </w:rPr>
        <w:br/>
        <w:t xml:space="preserve">　　6．专业领域。前期主要集中在基础研究和《国家中长期科学和技术发展规划纲要》和《国家中长期人才发展规划纲要》中的重点领域及其优先主题、重大专项、前沿技术领域，逐步扩大到人文和社会科学领域。</w:t>
      </w:r>
      <w:r w:rsidRPr="0002789C">
        <w:rPr>
          <w:rFonts w:ascii="宋体" w:eastAsia="宋体" w:hAnsi="宋体" w:cs="宋体" w:hint="eastAsia"/>
          <w:color w:val="3A3A3A"/>
          <w:kern w:val="0"/>
          <w:szCs w:val="21"/>
        </w:rPr>
        <w:br/>
        <w:t xml:space="preserve">　　（二）选拔程序</w:t>
      </w:r>
      <w:r w:rsidRPr="0002789C">
        <w:rPr>
          <w:rFonts w:ascii="宋体" w:eastAsia="宋体" w:hAnsi="宋体" w:cs="宋体" w:hint="eastAsia"/>
          <w:color w:val="3A3A3A"/>
          <w:kern w:val="0"/>
          <w:szCs w:val="21"/>
        </w:rPr>
        <w:br/>
        <w:t xml:space="preserve">　　选拔方式分为两种：</w:t>
      </w:r>
      <w:r w:rsidRPr="0002789C">
        <w:rPr>
          <w:rFonts w:ascii="宋体" w:eastAsia="宋体" w:hAnsi="宋体" w:cs="宋体" w:hint="eastAsia"/>
          <w:color w:val="3A3A3A"/>
          <w:kern w:val="0"/>
          <w:szCs w:val="21"/>
        </w:rPr>
        <w:br/>
        <w:t xml:space="preserve">　　1．按照"个人申请、单位推荐、专家评审、择优资助"的原则，由全国博士后管委会办公室统一组织选拔，每年一次。</w:t>
      </w:r>
      <w:r w:rsidRPr="0002789C">
        <w:rPr>
          <w:rFonts w:ascii="宋体" w:eastAsia="宋体" w:hAnsi="宋体" w:cs="宋体" w:hint="eastAsia"/>
          <w:color w:val="3A3A3A"/>
          <w:kern w:val="0"/>
          <w:szCs w:val="21"/>
        </w:rPr>
        <w:br/>
        <w:t xml:space="preserve">　　（1）组织申报。全国博士后管委会办公室印发开展"博士后国际交流计划派出项目"申报工作的通知，组织申报。</w:t>
      </w:r>
      <w:r w:rsidRPr="0002789C">
        <w:rPr>
          <w:rFonts w:ascii="宋体" w:eastAsia="宋体" w:hAnsi="宋体" w:cs="宋体" w:hint="eastAsia"/>
          <w:color w:val="3A3A3A"/>
          <w:kern w:val="0"/>
          <w:szCs w:val="21"/>
        </w:rPr>
        <w:br/>
        <w:t xml:space="preserve">　　（2）个人申请。符合条件的在站博士后研究人员，经所在单位和合作导师同意，自主</w:t>
      </w:r>
      <w:r w:rsidRPr="0002789C">
        <w:rPr>
          <w:rFonts w:ascii="宋体" w:eastAsia="宋体" w:hAnsi="宋体" w:cs="宋体" w:hint="eastAsia"/>
          <w:color w:val="3A3A3A"/>
          <w:kern w:val="0"/>
          <w:szCs w:val="21"/>
        </w:rPr>
        <w:lastRenderedPageBreak/>
        <w:t>联系国外高校、科研机构或企业，申请赴国外开展博士后研究工作，并取得正式邀请的人员可申请"博士后国际交流计划派出项目"资助。</w:t>
      </w:r>
      <w:r w:rsidRPr="0002789C">
        <w:rPr>
          <w:rFonts w:ascii="宋体" w:eastAsia="宋体" w:hAnsi="宋体" w:cs="宋体" w:hint="eastAsia"/>
          <w:color w:val="3A3A3A"/>
          <w:kern w:val="0"/>
          <w:szCs w:val="21"/>
        </w:rPr>
        <w:br/>
        <w:t xml:space="preserve">　　（3）单位推荐。单位根据其学术技术水平、在站期间取得的科研成果限额推荐。</w:t>
      </w:r>
      <w:r w:rsidRPr="0002789C">
        <w:rPr>
          <w:rFonts w:ascii="宋体" w:eastAsia="宋体" w:hAnsi="宋体" w:cs="宋体" w:hint="eastAsia"/>
          <w:color w:val="3A3A3A"/>
          <w:kern w:val="0"/>
          <w:szCs w:val="21"/>
        </w:rPr>
        <w:br/>
        <w:t xml:space="preserve">　　（4）择优资助。全国博士后管委会办公室组织专家评审，经人力资源社会保障部、全国博士后管委会批准确定资助人选。</w:t>
      </w:r>
      <w:r w:rsidRPr="0002789C">
        <w:rPr>
          <w:rFonts w:ascii="宋体" w:eastAsia="宋体" w:hAnsi="宋体" w:cs="宋体" w:hint="eastAsia"/>
          <w:color w:val="3A3A3A"/>
          <w:kern w:val="0"/>
          <w:szCs w:val="21"/>
        </w:rPr>
        <w:br/>
        <w:t xml:space="preserve">　　2．国内"985"高校、中国科学院、中国社会科学院和全国优秀博士后科研流动站、工作站设站单位（或省市、部门）与国外高水平大学（国际知名研究机构或企业）签订博士后交流协议，符合博士后国际交流计划派出项目条件和要求的，可按照协议每年自主选拔产生一批资助人选，报全国博士后管委会办公室批准后，国家给予一定经费资助。以后视实施情况逐步扩大交流范围。</w:t>
      </w:r>
      <w:r w:rsidRPr="0002789C">
        <w:rPr>
          <w:rFonts w:ascii="宋体" w:eastAsia="宋体" w:hAnsi="宋体" w:cs="宋体" w:hint="eastAsia"/>
          <w:color w:val="3A3A3A"/>
          <w:kern w:val="0"/>
          <w:szCs w:val="21"/>
        </w:rPr>
        <w:br/>
        <w:t xml:space="preserve">　　（三）数量与期限</w:t>
      </w:r>
      <w:r w:rsidRPr="0002789C">
        <w:rPr>
          <w:rFonts w:ascii="宋体" w:eastAsia="宋体" w:hAnsi="宋体" w:cs="宋体" w:hint="eastAsia"/>
          <w:color w:val="3A3A3A"/>
          <w:kern w:val="0"/>
          <w:szCs w:val="21"/>
        </w:rPr>
        <w:br/>
        <w:t xml:space="preserve">　　交流期限为两年，国家提供第一年的资助经费，第二年的资助经费由接收单位承担。如需延期，延长期的费用由接收单位承担。初期资助人员规模在每年200人左右，以后视情况和效果逐步扩大。</w:t>
      </w:r>
      <w:r w:rsidRPr="0002789C">
        <w:rPr>
          <w:rFonts w:ascii="宋体" w:eastAsia="宋体" w:hAnsi="宋体" w:cs="宋体" w:hint="eastAsia"/>
          <w:color w:val="3A3A3A"/>
          <w:kern w:val="0"/>
          <w:szCs w:val="21"/>
        </w:rPr>
        <w:br/>
        <w:t xml:space="preserve">　　（四）资助额度</w:t>
      </w:r>
      <w:r w:rsidRPr="0002789C">
        <w:rPr>
          <w:rFonts w:ascii="宋体" w:eastAsia="宋体" w:hAnsi="宋体" w:cs="宋体" w:hint="eastAsia"/>
          <w:color w:val="3A3A3A"/>
          <w:kern w:val="0"/>
          <w:szCs w:val="21"/>
        </w:rPr>
        <w:br/>
        <w:t xml:space="preserve">　　国家资助派出人员第一年每人30万元人民币，其中包括工资、基本保险、住房费用和往返差旅费等。第二年及延长期的资助标准参照该标准执行。</w:t>
      </w:r>
      <w:r w:rsidRPr="0002789C">
        <w:rPr>
          <w:rFonts w:ascii="宋体" w:eastAsia="宋体" w:hAnsi="宋体" w:cs="宋体" w:hint="eastAsia"/>
          <w:color w:val="3A3A3A"/>
          <w:kern w:val="0"/>
          <w:szCs w:val="21"/>
        </w:rPr>
        <w:br/>
        <w:t xml:space="preserve">　　（五）考核管理</w:t>
      </w:r>
      <w:r w:rsidRPr="0002789C">
        <w:rPr>
          <w:rFonts w:ascii="宋体" w:eastAsia="宋体" w:hAnsi="宋体" w:cs="宋体" w:hint="eastAsia"/>
          <w:color w:val="3A3A3A"/>
          <w:kern w:val="0"/>
          <w:szCs w:val="21"/>
        </w:rPr>
        <w:br/>
        <w:t xml:space="preserve">　　全国博士后管委会办公室为该计划主管机构，负责该计划的组织实施和考核管理工作，委托资助人员的派出单位负责资助人员的具体管理。</w:t>
      </w:r>
      <w:r w:rsidRPr="0002789C">
        <w:rPr>
          <w:rFonts w:ascii="宋体" w:eastAsia="宋体" w:hAnsi="宋体" w:cs="宋体" w:hint="eastAsia"/>
          <w:color w:val="3A3A3A"/>
          <w:kern w:val="0"/>
          <w:szCs w:val="21"/>
        </w:rPr>
        <w:br/>
        <w:t xml:space="preserve">　　（六）退出</w:t>
      </w:r>
      <w:r w:rsidRPr="0002789C">
        <w:rPr>
          <w:rFonts w:ascii="宋体" w:eastAsia="宋体" w:hAnsi="宋体" w:cs="宋体" w:hint="eastAsia"/>
          <w:color w:val="3A3A3A"/>
          <w:kern w:val="0"/>
          <w:szCs w:val="21"/>
        </w:rPr>
        <w:br/>
        <w:t xml:space="preserve">　　对资助人员实行"签约派出、违约赔偿"的管理办法。如因故中途退出"博士后国际交流计划派出项目"资助项目，需承担资助经费一定比例的违约赔偿金。</w:t>
      </w:r>
      <w:r w:rsidRPr="0002789C">
        <w:rPr>
          <w:rFonts w:ascii="宋体" w:eastAsia="宋体" w:hAnsi="宋体" w:cs="宋体" w:hint="eastAsia"/>
          <w:color w:val="3A3A3A"/>
          <w:kern w:val="0"/>
          <w:szCs w:val="21"/>
        </w:rPr>
        <w:br/>
        <w:t xml:space="preserve">　　</w:t>
      </w:r>
      <w:r w:rsidRPr="0002789C">
        <w:rPr>
          <w:rFonts w:ascii="宋体" w:eastAsia="宋体" w:hAnsi="宋体" w:cs="宋体" w:hint="eastAsia"/>
          <w:b/>
          <w:bCs/>
          <w:color w:val="3A3A3A"/>
          <w:kern w:val="0"/>
        </w:rPr>
        <w:t>三、博士后国际交流计划引进项目</w:t>
      </w:r>
      <w:r w:rsidRPr="0002789C">
        <w:rPr>
          <w:rFonts w:ascii="宋体" w:eastAsia="宋体" w:hAnsi="宋体" w:cs="宋体" w:hint="eastAsia"/>
          <w:color w:val="3A3A3A"/>
          <w:kern w:val="0"/>
          <w:szCs w:val="21"/>
        </w:rPr>
        <w:br/>
        <w:t xml:space="preserve">　　资助一批外籍（境外）和留学博士来华（回国）从事博士后工作。</w:t>
      </w:r>
      <w:r w:rsidRPr="0002789C">
        <w:rPr>
          <w:rFonts w:ascii="宋体" w:eastAsia="宋体" w:hAnsi="宋体" w:cs="宋体" w:hint="eastAsia"/>
          <w:color w:val="3A3A3A"/>
          <w:kern w:val="0"/>
          <w:szCs w:val="21"/>
        </w:rPr>
        <w:br/>
        <w:t xml:space="preserve">　　（一）基本条件</w:t>
      </w:r>
      <w:r w:rsidRPr="0002789C">
        <w:rPr>
          <w:rFonts w:ascii="宋体" w:eastAsia="宋体" w:hAnsi="宋体" w:cs="宋体" w:hint="eastAsia"/>
          <w:color w:val="3A3A3A"/>
          <w:kern w:val="0"/>
          <w:szCs w:val="21"/>
        </w:rPr>
        <w:br/>
        <w:t xml:space="preserve">　　资助人员应符合以下基本条件：</w:t>
      </w:r>
      <w:r w:rsidRPr="0002789C">
        <w:rPr>
          <w:rFonts w:ascii="宋体" w:eastAsia="宋体" w:hAnsi="宋体" w:cs="宋体" w:hint="eastAsia"/>
          <w:color w:val="3A3A3A"/>
          <w:kern w:val="0"/>
          <w:szCs w:val="21"/>
        </w:rPr>
        <w:br/>
        <w:t xml:space="preserve">　　1．年龄一般不超过35周岁。</w:t>
      </w:r>
      <w:r w:rsidRPr="0002789C">
        <w:rPr>
          <w:rFonts w:ascii="宋体" w:eastAsia="宋体" w:hAnsi="宋体" w:cs="宋体" w:hint="eastAsia"/>
          <w:color w:val="3A3A3A"/>
          <w:kern w:val="0"/>
          <w:szCs w:val="21"/>
        </w:rPr>
        <w:br/>
        <w:t xml:space="preserve">　　2．近一年内在国外（境外）世界排名前100名的高校获得博士学位。</w:t>
      </w:r>
      <w:r w:rsidRPr="0002789C">
        <w:rPr>
          <w:rFonts w:ascii="宋体" w:eastAsia="宋体" w:hAnsi="宋体" w:cs="宋体" w:hint="eastAsia"/>
          <w:color w:val="3A3A3A"/>
          <w:kern w:val="0"/>
          <w:szCs w:val="21"/>
        </w:rPr>
        <w:br/>
        <w:t xml:space="preserve">　　3．在读博士期间取得突出的研究成果。</w:t>
      </w:r>
      <w:r w:rsidRPr="0002789C">
        <w:rPr>
          <w:rFonts w:ascii="宋体" w:eastAsia="宋体" w:hAnsi="宋体" w:cs="宋体" w:hint="eastAsia"/>
          <w:color w:val="3A3A3A"/>
          <w:kern w:val="0"/>
          <w:szCs w:val="21"/>
        </w:rPr>
        <w:br/>
        <w:t xml:space="preserve">　　4．能够保证在华连续从事博士后研究工作不少于20个月。</w:t>
      </w:r>
      <w:r w:rsidRPr="0002789C">
        <w:rPr>
          <w:rFonts w:ascii="宋体" w:eastAsia="宋体" w:hAnsi="宋体" w:cs="宋体" w:hint="eastAsia"/>
          <w:color w:val="3A3A3A"/>
          <w:kern w:val="0"/>
          <w:szCs w:val="21"/>
        </w:rPr>
        <w:br/>
        <w:t xml:space="preserve">　　5．非英语国家的人员应具有良好的中文（或英文）听、说、读、写能力。</w:t>
      </w:r>
      <w:r w:rsidRPr="0002789C">
        <w:rPr>
          <w:rFonts w:ascii="宋体" w:eastAsia="宋体" w:hAnsi="宋体" w:cs="宋体" w:hint="eastAsia"/>
          <w:color w:val="3A3A3A"/>
          <w:kern w:val="0"/>
          <w:szCs w:val="21"/>
        </w:rPr>
        <w:br/>
        <w:t xml:space="preserve">　　（二）选拔程序</w:t>
      </w:r>
      <w:r w:rsidRPr="0002789C">
        <w:rPr>
          <w:rFonts w:ascii="宋体" w:eastAsia="宋体" w:hAnsi="宋体" w:cs="宋体" w:hint="eastAsia"/>
          <w:color w:val="3A3A3A"/>
          <w:kern w:val="0"/>
          <w:szCs w:val="21"/>
        </w:rPr>
        <w:br/>
        <w:t xml:space="preserve">　　选拔方式分为两种：</w:t>
      </w:r>
      <w:r w:rsidRPr="0002789C">
        <w:rPr>
          <w:rFonts w:ascii="宋体" w:eastAsia="宋体" w:hAnsi="宋体" w:cs="宋体" w:hint="eastAsia"/>
          <w:color w:val="3A3A3A"/>
          <w:kern w:val="0"/>
          <w:szCs w:val="21"/>
        </w:rPr>
        <w:br/>
        <w:t xml:space="preserve">　　1．按照"个人申请、单位推荐、专家评审、择优资助"的原则，由全国博士后管委会办公室统一组织选拔，每年一次。</w:t>
      </w:r>
      <w:r w:rsidRPr="0002789C">
        <w:rPr>
          <w:rFonts w:ascii="宋体" w:eastAsia="宋体" w:hAnsi="宋体" w:cs="宋体" w:hint="eastAsia"/>
          <w:color w:val="3A3A3A"/>
          <w:kern w:val="0"/>
          <w:szCs w:val="21"/>
        </w:rPr>
        <w:br/>
        <w:t xml:space="preserve">　　（1）组织申报。全国博士后管委会办公室发布开展"博士后国际交流计划引进项目"申报工作的通知，组织申报。</w:t>
      </w:r>
      <w:r w:rsidRPr="0002789C">
        <w:rPr>
          <w:rFonts w:ascii="宋体" w:eastAsia="宋体" w:hAnsi="宋体" w:cs="宋体" w:hint="eastAsia"/>
          <w:color w:val="3A3A3A"/>
          <w:kern w:val="0"/>
          <w:szCs w:val="21"/>
        </w:rPr>
        <w:br/>
      </w:r>
      <w:r w:rsidRPr="0002789C">
        <w:rPr>
          <w:rFonts w:ascii="宋体" w:eastAsia="宋体" w:hAnsi="宋体" w:cs="宋体" w:hint="eastAsia"/>
          <w:color w:val="3A3A3A"/>
          <w:kern w:val="0"/>
          <w:szCs w:val="21"/>
        </w:rPr>
        <w:lastRenderedPageBreak/>
        <w:t xml:space="preserve">　　（2）个人申请。符合条件的人员，自主联系国内博士后科研流动站、工作站，申请进站从事博士后研究工作，经设站单位批准后可申请"博士后国际交流计划引进项目"资助。</w:t>
      </w:r>
      <w:r w:rsidRPr="0002789C">
        <w:rPr>
          <w:rFonts w:ascii="宋体" w:eastAsia="宋体" w:hAnsi="宋体" w:cs="宋体" w:hint="eastAsia"/>
          <w:color w:val="3A3A3A"/>
          <w:kern w:val="0"/>
          <w:szCs w:val="21"/>
        </w:rPr>
        <w:br/>
        <w:t xml:space="preserve">　　（3）单位推荐。引进单位根据其学术技术水平、在读博士期间取得的成果限额推荐。</w:t>
      </w:r>
      <w:r w:rsidRPr="0002789C">
        <w:rPr>
          <w:rFonts w:ascii="宋体" w:eastAsia="宋体" w:hAnsi="宋体" w:cs="宋体" w:hint="eastAsia"/>
          <w:color w:val="3A3A3A"/>
          <w:kern w:val="0"/>
          <w:szCs w:val="21"/>
        </w:rPr>
        <w:br/>
        <w:t xml:space="preserve">　　（4）择优资助。全国博士管委会办公室组织评议，拟定资助人选报人力资源社会保障部、全国博士后管委会批准。</w:t>
      </w:r>
      <w:r w:rsidRPr="0002789C">
        <w:rPr>
          <w:rFonts w:ascii="宋体" w:eastAsia="宋体" w:hAnsi="宋体" w:cs="宋体" w:hint="eastAsia"/>
          <w:color w:val="3A3A3A"/>
          <w:kern w:val="0"/>
          <w:szCs w:val="21"/>
        </w:rPr>
        <w:br/>
        <w:t xml:space="preserve">　　2．国内"985"高校、中国科学院、中国社会科学院和全国优秀博士后科研流动站、工作站设站单位（或省市、部门）与国外高水平大学（国际知名研究机构或企业）签订博士后交流协议，符合博士后国际交流计划引进项目条件和要求的，可按照协议每年自主选拔产生一批资助人选，报全国博士后管委会办公室批准后，国家给予一定经费资助。以后视实施情况逐步扩大交流范围。</w:t>
      </w:r>
      <w:r w:rsidRPr="0002789C">
        <w:rPr>
          <w:rFonts w:ascii="宋体" w:eastAsia="宋体" w:hAnsi="宋体" w:cs="宋体" w:hint="eastAsia"/>
          <w:color w:val="3A3A3A"/>
          <w:kern w:val="0"/>
          <w:szCs w:val="21"/>
        </w:rPr>
        <w:br/>
        <w:t xml:space="preserve">　　（三）数量与期限</w:t>
      </w:r>
      <w:r w:rsidRPr="0002789C">
        <w:rPr>
          <w:rFonts w:ascii="宋体" w:eastAsia="宋体" w:hAnsi="宋体" w:cs="宋体" w:hint="eastAsia"/>
          <w:color w:val="3A3A3A"/>
          <w:kern w:val="0"/>
          <w:szCs w:val="21"/>
        </w:rPr>
        <w:br/>
        <w:t xml:space="preserve">　　资助期限为两年，如需延期，延长期的费用由接收单位承担。初期资助人员规模在每年200人左右，以后视情况和效果逐步扩大。</w:t>
      </w:r>
      <w:r w:rsidRPr="0002789C">
        <w:rPr>
          <w:rFonts w:ascii="宋体" w:eastAsia="宋体" w:hAnsi="宋体" w:cs="宋体" w:hint="eastAsia"/>
          <w:color w:val="3A3A3A"/>
          <w:kern w:val="0"/>
          <w:szCs w:val="21"/>
        </w:rPr>
        <w:br/>
        <w:t xml:space="preserve">　　（四）资助额度</w:t>
      </w:r>
      <w:r w:rsidRPr="0002789C">
        <w:rPr>
          <w:rFonts w:ascii="宋体" w:eastAsia="宋体" w:hAnsi="宋体" w:cs="宋体" w:hint="eastAsia"/>
          <w:color w:val="3A3A3A"/>
          <w:kern w:val="0"/>
          <w:szCs w:val="21"/>
        </w:rPr>
        <w:br/>
        <w:t xml:space="preserve">　　资助引进人员每人每年30万元人民币，其中国家资助每人每年20万元人民币，接收单位资助每人每年10万元人民币，包括工资、基本保险、住房费用和往返差旅费等。延长期的资助标准参照以上标准执行。</w:t>
      </w:r>
      <w:r w:rsidRPr="0002789C">
        <w:rPr>
          <w:rFonts w:ascii="宋体" w:eastAsia="宋体" w:hAnsi="宋体" w:cs="宋体" w:hint="eastAsia"/>
          <w:color w:val="3A3A3A"/>
          <w:kern w:val="0"/>
          <w:szCs w:val="21"/>
        </w:rPr>
        <w:br/>
        <w:t xml:space="preserve">　　（五）考核管理</w:t>
      </w:r>
      <w:r w:rsidRPr="0002789C">
        <w:rPr>
          <w:rFonts w:ascii="宋体" w:eastAsia="宋体" w:hAnsi="宋体" w:cs="宋体" w:hint="eastAsia"/>
          <w:color w:val="3A3A3A"/>
          <w:kern w:val="0"/>
          <w:szCs w:val="21"/>
        </w:rPr>
        <w:br/>
        <w:t xml:space="preserve">　　全国博士后管委会办公室为该计划主管机构，负责该计划的组织实施和考核管理工作，具体资助人员的管理参照国内博士后研究人员执行。在站期间公开发布的成果须注明博士后国际交流计划资助人员。</w:t>
      </w:r>
      <w:r w:rsidRPr="0002789C">
        <w:rPr>
          <w:rFonts w:ascii="宋体" w:eastAsia="宋体" w:hAnsi="宋体" w:cs="宋体" w:hint="eastAsia"/>
          <w:color w:val="3A3A3A"/>
          <w:kern w:val="0"/>
          <w:szCs w:val="21"/>
        </w:rPr>
        <w:br/>
        <w:t xml:space="preserve">　　</w:t>
      </w:r>
      <w:r w:rsidRPr="0002789C">
        <w:rPr>
          <w:rFonts w:ascii="宋体" w:eastAsia="宋体" w:hAnsi="宋体" w:cs="宋体" w:hint="eastAsia"/>
          <w:b/>
          <w:bCs/>
          <w:color w:val="3A3A3A"/>
          <w:kern w:val="0"/>
        </w:rPr>
        <w:t>四、博士后国际交流计划学术交流项目</w:t>
      </w:r>
      <w:r w:rsidRPr="0002789C">
        <w:rPr>
          <w:rFonts w:ascii="宋体" w:eastAsia="宋体" w:hAnsi="宋体" w:cs="宋体" w:hint="eastAsia"/>
          <w:color w:val="3A3A3A"/>
          <w:kern w:val="0"/>
          <w:szCs w:val="21"/>
        </w:rPr>
        <w:br/>
        <w:t xml:space="preserve">　　资助优秀博士后研究人员赴国外（境外）开展学术交流活动。</w:t>
      </w:r>
      <w:r w:rsidRPr="0002789C">
        <w:rPr>
          <w:rFonts w:ascii="宋体" w:eastAsia="宋体" w:hAnsi="宋体" w:cs="宋体" w:hint="eastAsia"/>
          <w:color w:val="3A3A3A"/>
          <w:kern w:val="0"/>
          <w:szCs w:val="21"/>
        </w:rPr>
        <w:br/>
        <w:t xml:space="preserve">　　（一）基本条件</w:t>
      </w:r>
      <w:r w:rsidRPr="0002789C">
        <w:rPr>
          <w:rFonts w:ascii="宋体" w:eastAsia="宋体" w:hAnsi="宋体" w:cs="宋体" w:hint="eastAsia"/>
          <w:color w:val="3A3A3A"/>
          <w:kern w:val="0"/>
          <w:szCs w:val="21"/>
        </w:rPr>
        <w:br/>
        <w:t xml:space="preserve">　　资助人员应符合以下基本条件：</w:t>
      </w:r>
      <w:r w:rsidRPr="0002789C">
        <w:rPr>
          <w:rFonts w:ascii="宋体" w:eastAsia="宋体" w:hAnsi="宋体" w:cs="宋体" w:hint="eastAsia"/>
          <w:color w:val="3A3A3A"/>
          <w:kern w:val="0"/>
          <w:szCs w:val="21"/>
        </w:rPr>
        <w:br/>
        <w:t xml:space="preserve">　　1．在站博士后研究人员。</w:t>
      </w:r>
      <w:r w:rsidRPr="0002789C">
        <w:rPr>
          <w:rFonts w:ascii="宋体" w:eastAsia="宋体" w:hAnsi="宋体" w:cs="宋体" w:hint="eastAsia"/>
          <w:color w:val="3A3A3A"/>
          <w:kern w:val="0"/>
          <w:szCs w:val="21"/>
        </w:rPr>
        <w:br/>
        <w:t xml:space="preserve">　　2．具有良好的外语水平，或已经在重要国际会议、国际刊物上用外语发表论文。</w:t>
      </w:r>
      <w:r w:rsidRPr="0002789C">
        <w:rPr>
          <w:rFonts w:ascii="宋体" w:eastAsia="宋体" w:hAnsi="宋体" w:cs="宋体" w:hint="eastAsia"/>
          <w:color w:val="3A3A3A"/>
          <w:kern w:val="0"/>
          <w:szCs w:val="21"/>
        </w:rPr>
        <w:br/>
        <w:t xml:space="preserve">　　3．拟参加的国际学术交流活动需为本领域内具有一定国际影响力和一定规模的国际学术交流活动，召集人为专业的行业协会，或者由专门的高校、科研院所发起的多边国际学术会议。</w:t>
      </w:r>
      <w:r w:rsidRPr="0002789C">
        <w:rPr>
          <w:rFonts w:ascii="宋体" w:eastAsia="宋体" w:hAnsi="宋体" w:cs="宋体" w:hint="eastAsia"/>
          <w:color w:val="3A3A3A"/>
          <w:kern w:val="0"/>
          <w:szCs w:val="21"/>
        </w:rPr>
        <w:br/>
        <w:t xml:space="preserve">　　4．已经向该次国际会议投稿、为论文的第一作者（或以其博士后合作导师为第一作者、博士后本人为第二作者），并已经收到会议的正式书面录用通知将在会议上宣读论文。</w:t>
      </w:r>
      <w:r w:rsidRPr="0002789C">
        <w:rPr>
          <w:rFonts w:ascii="宋体" w:eastAsia="宋体" w:hAnsi="宋体" w:cs="宋体" w:hint="eastAsia"/>
          <w:color w:val="3A3A3A"/>
          <w:kern w:val="0"/>
          <w:szCs w:val="21"/>
        </w:rPr>
        <w:br/>
        <w:t xml:space="preserve">　　5．拟参加的国际会议在其会议通知中注明将以带有国际书号的学术期刊或会议论文集形式发表申请者的论文全文。</w:t>
      </w:r>
      <w:r w:rsidRPr="0002789C">
        <w:rPr>
          <w:rFonts w:ascii="宋体" w:eastAsia="宋体" w:hAnsi="宋体" w:cs="宋体" w:hint="eastAsia"/>
          <w:color w:val="3A3A3A"/>
          <w:kern w:val="0"/>
          <w:szCs w:val="21"/>
        </w:rPr>
        <w:br/>
        <w:t xml:space="preserve">　　（二）人员数量</w:t>
      </w:r>
      <w:r w:rsidRPr="0002789C">
        <w:rPr>
          <w:rFonts w:ascii="宋体" w:eastAsia="宋体" w:hAnsi="宋体" w:cs="宋体" w:hint="eastAsia"/>
          <w:color w:val="3A3A3A"/>
          <w:kern w:val="0"/>
          <w:szCs w:val="21"/>
        </w:rPr>
        <w:br/>
        <w:t xml:space="preserve">　　按照"个人申请、单位推荐、择优资助"的原则，每年资助两批博士后研究人员参加国际高水平学术交流活动，初期每年资助200-300人。</w:t>
      </w:r>
      <w:r w:rsidRPr="0002789C">
        <w:rPr>
          <w:rFonts w:ascii="宋体" w:eastAsia="宋体" w:hAnsi="宋体" w:cs="宋体" w:hint="eastAsia"/>
          <w:color w:val="3A3A3A"/>
          <w:kern w:val="0"/>
          <w:szCs w:val="21"/>
        </w:rPr>
        <w:br/>
        <w:t xml:space="preserve">　　（三）资助标准</w:t>
      </w:r>
      <w:r w:rsidRPr="0002789C">
        <w:rPr>
          <w:rFonts w:ascii="宋体" w:eastAsia="宋体" w:hAnsi="宋体" w:cs="宋体" w:hint="eastAsia"/>
          <w:color w:val="3A3A3A"/>
          <w:kern w:val="0"/>
          <w:szCs w:val="21"/>
        </w:rPr>
        <w:br/>
      </w:r>
      <w:r w:rsidRPr="0002789C">
        <w:rPr>
          <w:rFonts w:ascii="宋体" w:eastAsia="宋体" w:hAnsi="宋体" w:cs="宋体" w:hint="eastAsia"/>
          <w:color w:val="3A3A3A"/>
          <w:kern w:val="0"/>
          <w:szCs w:val="21"/>
        </w:rPr>
        <w:lastRenderedPageBreak/>
        <w:t xml:space="preserve">　　国家资助每个学术交流活动3万元，含交通费、住宿费、会议费等。</w:t>
      </w:r>
      <w:r w:rsidRPr="0002789C">
        <w:rPr>
          <w:rFonts w:ascii="宋体" w:eastAsia="宋体" w:hAnsi="宋体" w:cs="宋体" w:hint="eastAsia"/>
          <w:color w:val="3A3A3A"/>
          <w:kern w:val="0"/>
          <w:szCs w:val="21"/>
        </w:rPr>
        <w:br/>
        <w:t xml:space="preserve">　　</w:t>
      </w:r>
      <w:r w:rsidRPr="0002789C">
        <w:rPr>
          <w:rFonts w:ascii="宋体" w:eastAsia="宋体" w:hAnsi="宋体" w:cs="宋体" w:hint="eastAsia"/>
          <w:b/>
          <w:bCs/>
          <w:color w:val="3A3A3A"/>
          <w:kern w:val="0"/>
        </w:rPr>
        <w:t>五、其他事项</w:t>
      </w:r>
      <w:r w:rsidRPr="0002789C">
        <w:rPr>
          <w:rFonts w:ascii="宋体" w:eastAsia="宋体" w:hAnsi="宋体" w:cs="宋体" w:hint="eastAsia"/>
          <w:color w:val="3A3A3A"/>
          <w:kern w:val="0"/>
          <w:szCs w:val="21"/>
        </w:rPr>
        <w:br/>
        <w:t xml:space="preserve">　　（一）全国博士后管委会办公室将定期组织对项目实施情况、效果的跟踪和评估工作，并将项目实施成效纳入博士后工作综合评估指标，对项目实施成效突出的单位在评优时予以倾斜。</w:t>
      </w:r>
      <w:r w:rsidRPr="0002789C">
        <w:rPr>
          <w:rFonts w:ascii="宋体" w:eastAsia="宋体" w:hAnsi="宋体" w:cs="宋体" w:hint="eastAsia"/>
          <w:color w:val="3A3A3A"/>
          <w:kern w:val="0"/>
          <w:szCs w:val="21"/>
        </w:rPr>
        <w:br/>
        <w:t xml:space="preserve">　　（二）鼓励地方（部门、设站单位）根据条件设立地方（部门、设站单位）博士后国际交流项目。</w:t>
      </w:r>
      <w:r w:rsidRPr="0002789C">
        <w:rPr>
          <w:rFonts w:ascii="宋体" w:eastAsia="宋体" w:hAnsi="宋体" w:cs="宋体" w:hint="eastAsia"/>
          <w:color w:val="3A3A3A"/>
          <w:kern w:val="0"/>
          <w:szCs w:val="21"/>
        </w:rPr>
        <w:br/>
        <w:t xml:space="preserve">　　（三）自博士后国际交流计划实施起，原人事部、国家教委《关于争取优秀留学博士回国做博士后的通知》（人专发〔1989〕5号）、《关于进一步争取优秀留学博士回国做博士后的通知》（人专发〔1992〕16号）同时废止。</w:t>
      </w:r>
      <w:r w:rsidRPr="0002789C">
        <w:rPr>
          <w:rFonts w:ascii="宋体" w:eastAsia="宋体" w:hAnsi="宋体" w:cs="宋体" w:hint="eastAsia"/>
          <w:color w:val="3A3A3A"/>
          <w:kern w:val="0"/>
          <w:szCs w:val="21"/>
        </w:rPr>
        <w:br/>
        <w:t xml:space="preserve">　　</w:t>
      </w:r>
      <w:r w:rsidRPr="0002789C">
        <w:rPr>
          <w:rFonts w:ascii="宋体" w:eastAsia="宋体" w:hAnsi="宋体" w:cs="宋体" w:hint="eastAsia"/>
          <w:b/>
          <w:bCs/>
          <w:color w:val="3A3A3A"/>
          <w:kern w:val="0"/>
        </w:rPr>
        <w:t>六、组织实施</w:t>
      </w:r>
      <w:r w:rsidRPr="0002789C">
        <w:rPr>
          <w:rFonts w:ascii="宋体" w:eastAsia="宋体" w:hAnsi="宋体" w:cs="宋体" w:hint="eastAsia"/>
          <w:color w:val="3A3A3A"/>
          <w:kern w:val="0"/>
          <w:szCs w:val="21"/>
        </w:rPr>
        <w:br/>
        <w:t xml:space="preserve">　　各地人力资源社会保障部门要高度重视博士后国际交流工作，加大对博士后国际交流计划的宣传力度，加强对各设站单位的指导与帮助，组织做好申报和推荐工作，要加强对推荐人选的考察和跟踪服务，注重选拔品德优秀、学风端正、创新意识强、发展潜力大的优秀博士后研究人员申报博士后国际交流计划，为培养更多具有国际视野、洞察学科前沿的优秀博士后研究人员做出贡献。各设站单位要以此为契机，鼓励支持优秀博士后申请参与博士后国际交流计划，采取切实可行措施，加大对优秀外籍和留学博士的吸引力度，加强对博士后国际交流计划资助人选的管理、考核、跟踪、服务工作，密切与海外高水平高校、科研机构和企业的联系，在合作培养博士后研究人员方面创新体制机制，力争取得成效，为提升博士后创新能力、推进博士后国际化贡献力量。</w:t>
      </w:r>
    </w:p>
    <w:p w:rsidR="00D559BE" w:rsidRPr="0002789C" w:rsidRDefault="00D559BE"/>
    <w:sectPr w:rsidR="00D559BE" w:rsidRPr="000278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9BE" w:rsidRDefault="00D559BE" w:rsidP="0002789C">
      <w:r>
        <w:separator/>
      </w:r>
    </w:p>
  </w:endnote>
  <w:endnote w:type="continuationSeparator" w:id="1">
    <w:p w:rsidR="00D559BE" w:rsidRDefault="00D559BE" w:rsidP="000278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9BE" w:rsidRDefault="00D559BE" w:rsidP="0002789C">
      <w:r>
        <w:separator/>
      </w:r>
    </w:p>
  </w:footnote>
  <w:footnote w:type="continuationSeparator" w:id="1">
    <w:p w:rsidR="00D559BE" w:rsidRDefault="00D559BE" w:rsidP="000278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2789C"/>
    <w:rsid w:val="0002789C"/>
    <w:rsid w:val="00D559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2789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278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2789C"/>
    <w:rPr>
      <w:sz w:val="18"/>
      <w:szCs w:val="18"/>
    </w:rPr>
  </w:style>
  <w:style w:type="paragraph" w:styleId="a4">
    <w:name w:val="footer"/>
    <w:basedOn w:val="a"/>
    <w:link w:val="Char0"/>
    <w:uiPriority w:val="99"/>
    <w:semiHidden/>
    <w:unhideWhenUsed/>
    <w:rsid w:val="0002789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2789C"/>
    <w:rPr>
      <w:sz w:val="18"/>
      <w:szCs w:val="18"/>
    </w:rPr>
  </w:style>
  <w:style w:type="character" w:customStyle="1" w:styleId="1Char">
    <w:name w:val="标题 1 Char"/>
    <w:basedOn w:val="a0"/>
    <w:link w:val="1"/>
    <w:uiPriority w:val="9"/>
    <w:rsid w:val="0002789C"/>
    <w:rPr>
      <w:rFonts w:ascii="宋体" w:eastAsia="宋体" w:hAnsi="宋体" w:cs="宋体"/>
      <w:b/>
      <w:bCs/>
      <w:kern w:val="36"/>
      <w:sz w:val="48"/>
      <w:szCs w:val="48"/>
    </w:rPr>
  </w:style>
  <w:style w:type="character" w:styleId="a5">
    <w:name w:val="Strong"/>
    <w:basedOn w:val="a0"/>
    <w:uiPriority w:val="22"/>
    <w:qFormat/>
    <w:rsid w:val="0002789C"/>
    <w:rPr>
      <w:b/>
      <w:bCs/>
    </w:rPr>
  </w:style>
</w:styles>
</file>

<file path=word/webSettings.xml><?xml version="1.0" encoding="utf-8"?>
<w:webSettings xmlns:r="http://schemas.openxmlformats.org/officeDocument/2006/relationships" xmlns:w="http://schemas.openxmlformats.org/wordprocessingml/2006/main">
  <w:divs>
    <w:div w:id="1086922574">
      <w:bodyDiv w:val="1"/>
      <w:marLeft w:val="0"/>
      <w:marRight w:val="0"/>
      <w:marTop w:val="0"/>
      <w:marBottom w:val="0"/>
      <w:divBdr>
        <w:top w:val="none" w:sz="0" w:space="0" w:color="auto"/>
        <w:left w:val="none" w:sz="0" w:space="0" w:color="auto"/>
        <w:bottom w:val="none" w:sz="0" w:space="0" w:color="auto"/>
        <w:right w:val="none" w:sz="0" w:space="0" w:color="auto"/>
      </w:divBdr>
      <w:divsChild>
        <w:div w:id="788815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564</Words>
  <Characters>3220</Characters>
  <Application>Microsoft Office Word</Application>
  <DocSecurity>0</DocSecurity>
  <Lines>26</Lines>
  <Paragraphs>7</Paragraphs>
  <ScaleCrop>false</ScaleCrop>
  <Company>Microsoft</Company>
  <LinksUpToDate>false</LinksUpToDate>
  <CharactersWithSpaces>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梁栋</dc:creator>
  <cp:keywords/>
  <dc:description/>
  <cp:lastModifiedBy>梁栋</cp:lastModifiedBy>
  <cp:revision>2</cp:revision>
  <dcterms:created xsi:type="dcterms:W3CDTF">2016-04-25T07:01:00Z</dcterms:created>
  <dcterms:modified xsi:type="dcterms:W3CDTF">2016-04-25T07:02:00Z</dcterms:modified>
</cp:coreProperties>
</file>