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560" w:lineRule="exact"/>
        <w:ind w:right="28" w:firstLineChars="400" w:firstLine="1280"/>
        <w:rPr>
          <w:rFonts w:ascii="黑体" w:eastAsia="黑体" w:hAnsi="黑体"/>
          <w:sz w:val="32"/>
          <w:szCs w:val="36"/>
        </w:rPr>
      </w:pPr>
    </w:p>
    <w:p w:rsidR="005F3428" w:rsidRDefault="005F3428">
      <w:pPr>
        <w:spacing w:line="560" w:lineRule="exact"/>
        <w:ind w:right="28" w:firstLineChars="400" w:firstLine="1280"/>
        <w:rPr>
          <w:rFonts w:ascii="黑体" w:eastAsia="黑体" w:hAnsi="黑体"/>
          <w:sz w:val="32"/>
          <w:szCs w:val="36"/>
        </w:rPr>
      </w:pP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5F3428" w:rsidRDefault="00C46AB8">
      <w:pPr>
        <w:spacing w:line="288" w:lineRule="auto"/>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C46AB8">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F3428" w:rsidRDefault="00C46AB8">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rsidR="005F3428" w:rsidRDefault="005F3428">
      <w:pPr>
        <w:spacing w:line="288" w:lineRule="auto"/>
        <w:jc w:val="left"/>
        <w:rPr>
          <w:rFonts w:ascii="仿宋" w:eastAsia="仿宋" w:hAnsi="仿宋"/>
          <w:sz w:val="32"/>
          <w:szCs w:val="32"/>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5F3428" w:rsidRDefault="005F3428">
      <w:pPr>
        <w:spacing w:line="288" w:lineRule="auto"/>
        <w:jc w:val="left"/>
        <w:rPr>
          <w:rFonts w:ascii="仿宋" w:eastAsia="仿宋" w:hAnsi="仿宋"/>
          <w:sz w:val="32"/>
          <w:szCs w:val="32"/>
        </w:rPr>
      </w:pP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sz w:val="32"/>
          <w:szCs w:val="32"/>
        </w:rPr>
        <w:t>具有防伪标识的申报书及申报材料</w:t>
      </w:r>
      <w:r w:rsidRPr="00BB34FD">
        <w:rPr>
          <w:rFonts w:ascii="Times New Roman" w:eastAsia="仿宋_GB2312" w:hAnsi="Times New Roman" w:cs="Times New Roman" w:hint="eastAsia"/>
          <w:sz w:val="32"/>
          <w:szCs w:val="32"/>
        </w:rPr>
        <w:t>由推荐单位</w:t>
      </w:r>
      <w:r w:rsidRPr="00BB34FD">
        <w:rPr>
          <w:rFonts w:ascii="Times New Roman" w:eastAsia="仿宋_GB2312" w:hAnsi="Times New Roman" w:cs="Times New Roman"/>
          <w:sz w:val="32"/>
          <w:szCs w:val="32"/>
        </w:rPr>
        <w:t>打印</w:t>
      </w:r>
      <w:r w:rsidRPr="00BB34FD">
        <w:rPr>
          <w:rFonts w:ascii="Times New Roman" w:eastAsia="仿宋_GB2312" w:hAnsi="Times New Roman" w:cs="Times New Roman" w:hint="eastAsia"/>
          <w:sz w:val="32"/>
          <w:szCs w:val="32"/>
        </w:rPr>
        <w:t>留存备查</w:t>
      </w:r>
      <w:r w:rsidRPr="00BB34FD">
        <w:rPr>
          <w:rFonts w:ascii="Times New Roman" w:eastAsia="仿宋_GB2312" w:hAnsi="Times New Roman" w:cs="Times New Roman"/>
          <w:sz w:val="32"/>
          <w:szCs w:val="32"/>
        </w:rPr>
        <w:t>，国家级评审以网络提交的电子版为准。</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6.</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jc w:val="left"/>
        <w:rPr>
          <w:rFonts w:ascii="Times New Roman" w:eastAsia="仿宋_GB2312" w:hAnsi="Times New Roman"/>
          <w:sz w:val="32"/>
          <w:szCs w:val="32"/>
        </w:rPr>
      </w:pPr>
    </w:p>
    <w:p w:rsidR="005F3428" w:rsidRDefault="005F3428">
      <w:pPr>
        <w:spacing w:line="288" w:lineRule="auto"/>
        <w:jc w:val="left"/>
        <w:rPr>
          <w:rFonts w:ascii="仿宋_GB2312" w:eastAsia="仿宋_GB2312" w:hAnsi="仿宋"/>
          <w:sz w:val="32"/>
          <w:szCs w:val="32"/>
        </w:rPr>
      </w:pPr>
    </w:p>
    <w:p w:rsidR="005F3428" w:rsidRDefault="005F3428">
      <w:pPr>
        <w:spacing w:line="288" w:lineRule="auto"/>
        <w:jc w:val="left"/>
        <w:rPr>
          <w:rFonts w:ascii="仿宋" w:eastAsia="仿宋" w:hAnsi="仿宋"/>
          <w:sz w:val="32"/>
          <w:szCs w:val="32"/>
        </w:rPr>
      </w:pPr>
    </w:p>
    <w:p w:rsidR="005F3428" w:rsidRDefault="00C46AB8">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3370" w:type="dxa"/>
            <w:shd w:val="clear" w:color="auto" w:fill="auto"/>
            <w:vAlign w:val="center"/>
          </w:tcPr>
          <w:p w:rsidR="005F3428" w:rsidRPr="00BB34FD" w:rsidRDefault="005F3428">
            <w:pPr>
              <w:rPr>
                <w:rFonts w:ascii="仿宋_GB2312" w:eastAsia="仿宋_GB2312" w:hAnsi="黑体"/>
                <w:kern w:val="0"/>
                <w:sz w:val="24"/>
                <w:szCs w:val="24"/>
              </w:rPr>
            </w:pPr>
          </w:p>
        </w:tc>
        <w:tc>
          <w:tcPr>
            <w:tcW w:w="171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是否曾被推荐</w:t>
            </w:r>
          </w:p>
        </w:tc>
        <w:tc>
          <w:tcPr>
            <w:tcW w:w="1541"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gridSpan w:val="3"/>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tcBorders>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rsidTr="00BB34FD">
        <w:trPr>
          <w:trHeight w:val="397"/>
          <w:jc w:val="center"/>
        </w:trPr>
        <w:tc>
          <w:tcPr>
            <w:tcW w:w="2012" w:type="dxa"/>
            <w:tcBorders>
              <w:top w:val="single" w:sz="4" w:space="0" w:color="auto"/>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rsidTr="00BB34FD">
        <w:trPr>
          <w:trHeight w:val="397"/>
          <w:jc w:val="center"/>
        </w:trPr>
        <w:tc>
          <w:tcPr>
            <w:tcW w:w="2012" w:type="dxa"/>
            <w:tcBorders>
              <w:top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gridSpan w:val="3"/>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 xml:space="preserve">共 </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次：</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1．时间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u w:val="single"/>
              </w:rPr>
            </w:pPr>
            <w:r w:rsidRPr="00BB34FD">
              <w:rPr>
                <w:rFonts w:ascii="仿宋_GB2312" w:eastAsia="仿宋_GB2312" w:hAnsi="黑体" w:hint="eastAsia"/>
                <w:kern w:val="0"/>
                <w:sz w:val="24"/>
                <w:szCs w:val="24"/>
              </w:rPr>
              <w:t>2. 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3.</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有效链接网址</w:t>
            </w:r>
          </w:p>
        </w:tc>
        <w:tc>
          <w:tcPr>
            <w:tcW w:w="6622" w:type="dxa"/>
            <w:gridSpan w:val="3"/>
            <w:shd w:val="clear" w:color="auto" w:fill="auto"/>
            <w:vAlign w:val="center"/>
          </w:tcPr>
          <w:p w:rsidR="005F3428" w:rsidRPr="00BB34FD" w:rsidRDefault="00C46AB8">
            <w:pPr>
              <w:rPr>
                <w:rFonts w:ascii="仿宋_GB2312" w:eastAsia="仿宋_GB2312" w:hAnsi="楷体"/>
                <w:kern w:val="0"/>
                <w:sz w:val="24"/>
                <w:szCs w:val="24"/>
              </w:rPr>
            </w:pPr>
            <w:r w:rsidRPr="00BB34FD">
              <w:rPr>
                <w:rFonts w:ascii="仿宋_GB2312" w:eastAsia="仿宋_GB2312" w:hAnsi="楷体" w:hint="eastAsia"/>
                <w:kern w:val="0"/>
                <w:sz w:val="24"/>
                <w:szCs w:val="24"/>
              </w:rPr>
              <w:t>（要求填写标准URL格式的实验入口网页，不允许仅为文件下载链接）</w:t>
            </w:r>
          </w:p>
        </w:tc>
      </w:tr>
    </w:tbl>
    <w:p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BB34FD">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lastRenderedPageBreak/>
              <w:t>2-3 团队主要成员教学情况（限500字以内）</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（近5年来承担该实验教学任务情况，以及负责人开展教学研究、学术研究、获</w:t>
            </w:r>
          </w:p>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Default="005F3428">
            <w:pPr>
              <w:tabs>
                <w:tab w:val="left" w:pos="2219"/>
              </w:tabs>
              <w:suppressAutoHyphens/>
              <w:spacing w:line="288" w:lineRule="auto"/>
              <w:ind w:right="-692"/>
              <w:rPr>
                <w:rFonts w:ascii="仿宋_GB2312" w:eastAsia="仿宋_GB2312" w:hAnsi="黑体"/>
                <w:bCs/>
                <w:sz w:val="24"/>
                <w:szCs w:val="24"/>
              </w:rPr>
            </w:pPr>
          </w:p>
          <w:p w:rsidR="00BB34FD" w:rsidRDefault="00BB34FD">
            <w:pPr>
              <w:tabs>
                <w:tab w:val="left" w:pos="2219"/>
              </w:tabs>
              <w:suppressAutoHyphens/>
              <w:spacing w:line="288" w:lineRule="auto"/>
              <w:ind w:right="-692"/>
              <w:rPr>
                <w:rFonts w:ascii="仿宋_GB2312" w:eastAsia="仿宋_GB2312" w:hAnsi="黑体"/>
                <w:bCs/>
                <w:sz w:val="24"/>
                <w:szCs w:val="24"/>
              </w:rPr>
            </w:pPr>
          </w:p>
          <w:p w:rsidR="00BB34FD" w:rsidRPr="00BB34FD" w:rsidRDefault="00BB34FD">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585"/>
          <w:jc w:val="center"/>
        </w:trPr>
        <w:tc>
          <w:tcPr>
            <w:tcW w:w="8572" w:type="dxa"/>
            <w:tcBorders>
              <w:bottom w:val="single" w:sz="4" w:space="0" w:color="auto"/>
            </w:tcBorders>
          </w:tcPr>
          <w:p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1205"/>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trPr>
          <w:trHeight w:val="2955"/>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rsidR="005F3428" w:rsidRPr="00BB34FD" w:rsidRDefault="005F3428">
            <w:pPr>
              <w:spacing w:line="288" w:lineRule="auto"/>
              <w:ind w:left="840"/>
              <w:jc w:val="left"/>
              <w:rPr>
                <w:rFonts w:ascii="仿宋_GB2312" w:eastAsia="仿宋_GB2312" w:hAnsi="Times New Roman"/>
                <w:sz w:val="24"/>
                <w:szCs w:val="24"/>
              </w:rPr>
            </w:pPr>
          </w:p>
          <w:p w:rsidR="005F3428" w:rsidRDefault="005F3428">
            <w:pPr>
              <w:spacing w:line="288" w:lineRule="auto"/>
              <w:ind w:left="840"/>
              <w:jc w:val="left"/>
              <w:rPr>
                <w:rFonts w:ascii="仿宋_GB2312" w:eastAsia="仿宋_GB2312" w:hAnsi="Times New Roman"/>
                <w:sz w:val="24"/>
                <w:szCs w:val="24"/>
              </w:rPr>
            </w:pPr>
          </w:p>
          <w:p w:rsidR="00BB34FD" w:rsidRPr="00BB34FD" w:rsidRDefault="00BB34FD">
            <w:pPr>
              <w:spacing w:line="288" w:lineRule="auto"/>
              <w:ind w:left="840"/>
              <w:jc w:val="left"/>
              <w:rPr>
                <w:rFonts w:ascii="仿宋_GB2312" w:eastAsia="仿宋_GB2312" w:hAnsi="Times New Roman"/>
                <w:sz w:val="24"/>
                <w:szCs w:val="24"/>
              </w:rPr>
            </w:pP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rsidR="005F3428" w:rsidRDefault="005F3428">
            <w:pPr>
              <w:spacing w:line="288" w:lineRule="auto"/>
              <w:ind w:left="720"/>
              <w:jc w:val="left"/>
              <w:rPr>
                <w:rFonts w:ascii="仿宋_GB2312" w:eastAsia="仿宋_GB2312" w:hAnsi="黑体" w:cs="黑体"/>
                <w:sz w:val="24"/>
                <w:szCs w:val="24"/>
              </w:rPr>
            </w:pPr>
          </w:p>
          <w:p w:rsidR="00BB34FD" w:rsidRDefault="00BB34FD">
            <w:pPr>
              <w:spacing w:line="288" w:lineRule="auto"/>
              <w:ind w:left="720"/>
              <w:jc w:val="left"/>
              <w:rPr>
                <w:rFonts w:ascii="仿宋_GB2312" w:eastAsia="仿宋_GB2312" w:hAnsi="黑体" w:cs="黑体"/>
                <w:sz w:val="24"/>
                <w:szCs w:val="24"/>
              </w:rPr>
            </w:pPr>
          </w:p>
          <w:p w:rsidR="00BB34FD" w:rsidRPr="00BB34FD" w:rsidRDefault="00BB34FD">
            <w:pPr>
              <w:spacing w:line="288" w:lineRule="auto"/>
              <w:ind w:left="720"/>
              <w:jc w:val="left"/>
              <w:rPr>
                <w:rFonts w:ascii="仿宋_GB2312" w:eastAsia="仿宋_GB2312" w:hAnsi="黑体" w:cs="黑体"/>
                <w:sz w:val="24"/>
                <w:szCs w:val="24"/>
              </w:rPr>
            </w:pPr>
          </w:p>
        </w:tc>
      </w:tr>
      <w:tr w:rsidR="005F3428">
        <w:trPr>
          <w:trHeight w:val="850"/>
          <w:jc w:val="center"/>
        </w:trPr>
        <w:tc>
          <w:tcPr>
            <w:tcW w:w="8572"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rsidR="005F3428" w:rsidRPr="00BB34FD" w:rsidRDefault="005F3428">
            <w:pPr>
              <w:spacing w:line="288" w:lineRule="auto"/>
              <w:jc w:val="left"/>
              <w:rPr>
                <w:rFonts w:ascii="仿宋_GB2312" w:eastAsia="仿宋_GB2312" w:hAnsi="黑体"/>
                <w:sz w:val="24"/>
                <w:szCs w:val="24"/>
              </w:rPr>
            </w:pPr>
          </w:p>
          <w:p w:rsidR="005F3428" w:rsidRDefault="005F3428">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Pr="00BB34FD" w:rsidRDefault="00BB34FD">
            <w:pPr>
              <w:spacing w:line="288" w:lineRule="auto"/>
              <w:ind w:firstLineChars="50" w:firstLine="120"/>
              <w:jc w:val="left"/>
              <w:rPr>
                <w:rFonts w:ascii="仿宋_GB2312" w:eastAsia="仿宋_GB2312" w:hAnsi="仿宋"/>
                <w:sz w:val="24"/>
                <w:szCs w:val="24"/>
              </w:rPr>
            </w:pPr>
          </w:p>
        </w:tc>
      </w:tr>
      <w:tr w:rsidR="005F3428">
        <w:trPr>
          <w:trHeight w:val="3959"/>
          <w:jc w:val="center"/>
        </w:trPr>
        <w:tc>
          <w:tcPr>
            <w:tcW w:w="8572" w:type="dxa"/>
            <w:tcBorders>
              <w:top w:val="single" w:sz="4" w:space="0" w:color="auto"/>
            </w:tcBorders>
          </w:tcPr>
          <w:p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5F3428" w:rsidRDefault="00C46AB8">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trPr>
                <w:trHeight w:val="479"/>
              </w:trPr>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trPr>
                <w:trHeight w:val="225"/>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5F3428" w:rsidRDefault="005F3428">
                  <w:pPr>
                    <w:spacing w:line="288" w:lineRule="auto"/>
                    <w:jc w:val="center"/>
                    <w:rPr>
                      <w:rFonts w:ascii="仿宋" w:eastAsia="仿宋" w:hAnsi="仿宋"/>
                      <w:szCs w:val="21"/>
                    </w:rPr>
                  </w:pPr>
                </w:p>
              </w:tc>
              <w:tc>
                <w:tcPr>
                  <w:tcW w:w="1276" w:type="dxa"/>
                  <w:vAlign w:val="center"/>
                </w:tcPr>
                <w:p w:rsidR="005F3428" w:rsidRDefault="005F3428">
                  <w:pPr>
                    <w:spacing w:line="288" w:lineRule="auto"/>
                    <w:jc w:val="center"/>
                    <w:rPr>
                      <w:rFonts w:ascii="仿宋" w:eastAsia="仿宋" w:hAnsi="仿宋"/>
                      <w:szCs w:val="21"/>
                    </w:rPr>
                  </w:pPr>
                </w:p>
              </w:tc>
              <w:tc>
                <w:tcPr>
                  <w:tcW w:w="1559" w:type="dxa"/>
                  <w:vAlign w:val="center"/>
                </w:tcPr>
                <w:p w:rsidR="005F3428" w:rsidRDefault="005F3428">
                  <w:pPr>
                    <w:spacing w:line="288" w:lineRule="auto"/>
                    <w:jc w:val="center"/>
                    <w:rPr>
                      <w:rFonts w:ascii="仿宋" w:eastAsia="仿宋" w:hAnsi="仿宋"/>
                      <w:szCs w:val="21"/>
                    </w:rPr>
                  </w:pPr>
                </w:p>
              </w:tc>
              <w:tc>
                <w:tcPr>
                  <w:tcW w:w="851" w:type="dxa"/>
                  <w:vAlign w:val="center"/>
                </w:tcPr>
                <w:p w:rsidR="005F3428" w:rsidRDefault="005F3428">
                  <w:pPr>
                    <w:spacing w:line="288" w:lineRule="auto"/>
                    <w:jc w:val="center"/>
                    <w:rPr>
                      <w:rFonts w:ascii="仿宋" w:eastAsia="仿宋" w:hAnsi="仿宋"/>
                      <w:szCs w:val="21"/>
                    </w:rPr>
                  </w:pPr>
                </w:p>
              </w:tc>
              <w:tc>
                <w:tcPr>
                  <w:tcW w:w="2126" w:type="dxa"/>
                  <w:vMerge w:val="restart"/>
                  <w:vAlign w:val="center"/>
                </w:tcPr>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r w:rsidR="00BB34FD">
              <w:trPr>
                <w:trHeight w:val="150"/>
              </w:trPr>
              <w:tc>
                <w:tcPr>
                  <w:tcW w:w="851" w:type="dxa"/>
                  <w:vAlign w:val="center"/>
                </w:tcPr>
                <w:p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BB34FD" w:rsidRDefault="00BB34FD">
                  <w:pPr>
                    <w:spacing w:line="288" w:lineRule="auto"/>
                    <w:jc w:val="left"/>
                    <w:rPr>
                      <w:rFonts w:ascii="仿宋" w:eastAsia="仿宋" w:hAnsi="仿宋"/>
                      <w:szCs w:val="21"/>
                    </w:rPr>
                  </w:pPr>
                </w:p>
              </w:tc>
              <w:tc>
                <w:tcPr>
                  <w:tcW w:w="1276" w:type="dxa"/>
                  <w:vAlign w:val="center"/>
                </w:tcPr>
                <w:p w:rsidR="00BB34FD" w:rsidRDefault="00BB34FD">
                  <w:pPr>
                    <w:spacing w:line="288" w:lineRule="auto"/>
                    <w:jc w:val="left"/>
                    <w:rPr>
                      <w:rFonts w:ascii="仿宋" w:eastAsia="仿宋" w:hAnsi="仿宋"/>
                      <w:szCs w:val="21"/>
                    </w:rPr>
                  </w:pPr>
                </w:p>
              </w:tc>
              <w:tc>
                <w:tcPr>
                  <w:tcW w:w="1559" w:type="dxa"/>
                  <w:vAlign w:val="center"/>
                </w:tcPr>
                <w:p w:rsidR="00BB34FD" w:rsidRDefault="00BB34FD">
                  <w:pPr>
                    <w:spacing w:line="288" w:lineRule="auto"/>
                    <w:jc w:val="left"/>
                    <w:rPr>
                      <w:rFonts w:ascii="仿宋" w:eastAsia="仿宋" w:hAnsi="仿宋"/>
                      <w:szCs w:val="21"/>
                    </w:rPr>
                  </w:pPr>
                </w:p>
              </w:tc>
              <w:tc>
                <w:tcPr>
                  <w:tcW w:w="851" w:type="dxa"/>
                  <w:vAlign w:val="center"/>
                </w:tcPr>
                <w:p w:rsidR="00BB34FD" w:rsidRDefault="00BB34FD">
                  <w:pPr>
                    <w:spacing w:line="288" w:lineRule="auto"/>
                    <w:jc w:val="left"/>
                    <w:rPr>
                      <w:rFonts w:ascii="仿宋" w:eastAsia="仿宋" w:hAnsi="仿宋"/>
                      <w:szCs w:val="21"/>
                    </w:rPr>
                  </w:pPr>
                </w:p>
              </w:tc>
              <w:tc>
                <w:tcPr>
                  <w:tcW w:w="2126" w:type="dxa"/>
                  <w:vMerge/>
                  <w:vAlign w:val="center"/>
                </w:tcPr>
                <w:p w:rsidR="00BB34FD" w:rsidRDefault="00BB34FD">
                  <w:pPr>
                    <w:spacing w:line="288" w:lineRule="auto"/>
                    <w:jc w:val="left"/>
                    <w:rPr>
                      <w:rFonts w:ascii="仿宋" w:eastAsia="仿宋" w:hAnsi="仿宋"/>
                      <w:szCs w:val="21"/>
                    </w:rPr>
                  </w:pP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bl>
          <w:p w:rsidR="005F3428" w:rsidRDefault="00C46AB8">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Pr="00BB34FD"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pStyle w:val="ab"/>
              <w:spacing w:line="288" w:lineRule="auto"/>
              <w:ind w:left="720" w:firstLineChars="0" w:firstLine="0"/>
              <w:jc w:val="left"/>
              <w:rPr>
                <w:rFonts w:ascii="黑体" w:eastAsia="黑体" w:hAnsi="黑体"/>
                <w:sz w:val="24"/>
                <w:szCs w:val="24"/>
              </w:rPr>
            </w:pPr>
          </w:p>
        </w:tc>
      </w:tr>
      <w:tr w:rsidR="005F3428">
        <w:trPr>
          <w:trHeight w:val="998"/>
          <w:jc w:val="center"/>
        </w:trPr>
        <w:tc>
          <w:tcPr>
            <w:tcW w:w="8572"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Default="005F3428"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Pr="00BB34FD" w:rsidRDefault="00BB34FD" w:rsidP="00BB34FD">
            <w:pPr>
              <w:spacing w:line="288" w:lineRule="auto"/>
              <w:jc w:val="left"/>
              <w:rPr>
                <w:rFonts w:ascii="仿宋_GB2312" w:eastAsia="仿宋_GB2312" w:hAnsi="仿宋"/>
                <w:sz w:val="24"/>
                <w:szCs w:val="24"/>
              </w:rPr>
            </w:pPr>
          </w:p>
        </w:tc>
      </w:tr>
      <w:tr w:rsidR="005F3428">
        <w:trPr>
          <w:trHeight w:val="1561"/>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rsidR="005F3428" w:rsidRPr="00BB34FD" w:rsidRDefault="005F3428">
            <w:pPr>
              <w:pStyle w:val="ab"/>
              <w:spacing w:line="288" w:lineRule="auto"/>
              <w:ind w:left="720" w:firstLineChars="0" w:firstLine="0"/>
              <w:jc w:val="left"/>
              <w:rPr>
                <w:rFonts w:ascii="仿宋_GB2312" w:eastAsia="仿宋_GB2312" w:hAnsi="Times New Roman"/>
                <w:sz w:val="24"/>
                <w:szCs w:val="24"/>
              </w:rPr>
            </w:pP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rsidR="005F3428" w:rsidRDefault="005F3428">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Pr="00BB34FD" w:rsidRDefault="00BB34FD">
            <w:pPr>
              <w:pStyle w:val="ab"/>
              <w:spacing w:line="288" w:lineRule="auto"/>
              <w:ind w:firstLineChars="0"/>
              <w:jc w:val="left"/>
              <w:rPr>
                <w:rFonts w:ascii="仿宋_GB2312" w:eastAsia="仿宋_GB2312" w:hAnsi="仿宋"/>
                <w:sz w:val="24"/>
                <w:szCs w:val="24"/>
              </w:rPr>
            </w:pPr>
          </w:p>
        </w:tc>
      </w:tr>
      <w:tr w:rsidR="005F3428">
        <w:trPr>
          <w:trHeight w:val="5944"/>
          <w:jc w:val="center"/>
        </w:trPr>
        <w:tc>
          <w:tcPr>
            <w:tcW w:w="8572"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3-9实验应用及共享情况</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1</w:t>
            </w:r>
            <w:r w:rsidRPr="00BB34FD">
              <w:rPr>
                <w:rFonts w:ascii="Times New Roman" w:eastAsia="仿宋_GB2312" w:hAnsi="Times New Roman" w:hint="eastAsia"/>
                <w:sz w:val="24"/>
                <w:szCs w:val="24"/>
              </w:rPr>
              <w:t>）本校上线时间</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Pr="00BB34FD">
              <w:rPr>
                <w:rFonts w:ascii="Times New Roman" w:eastAsia="仿宋_GB2312" w:hAnsi="Times New Roman"/>
                <w:sz w:val="24"/>
                <w:szCs w:val="24"/>
              </w:rPr>
              <w:t>上</w:t>
            </w:r>
            <w:proofErr w:type="gramStart"/>
            <w:r w:rsidRPr="00BB34FD">
              <w:rPr>
                <w:rFonts w:ascii="Times New Roman" w:eastAsia="仿宋_GB2312" w:hAnsi="Times New Roman"/>
                <w:sz w:val="24"/>
                <w:szCs w:val="24"/>
              </w:rPr>
              <w:t>传</w:t>
            </w:r>
            <w:r w:rsidRPr="00BB34FD">
              <w:rPr>
                <w:rFonts w:ascii="Times New Roman" w:eastAsia="仿宋_GB2312" w:hAnsi="Times New Roman" w:hint="eastAsia"/>
                <w:sz w:val="24"/>
                <w:szCs w:val="24"/>
              </w:rPr>
              <w:t>系统</w:t>
            </w:r>
            <w:proofErr w:type="gramEnd"/>
            <w:r w:rsidRPr="00BB34FD">
              <w:rPr>
                <w:rFonts w:ascii="Times New Roman" w:eastAsia="仿宋_GB2312" w:hAnsi="Times New Roman"/>
                <w:sz w:val="24"/>
                <w:szCs w:val="24"/>
              </w:rPr>
              <w:t>日志</w:t>
            </w:r>
            <w:r w:rsidRPr="00BB34FD">
              <w:rPr>
                <w:rFonts w:ascii="Times New Roman" w:eastAsia="仿宋_GB2312" w:hAnsi="Times New Roman" w:hint="eastAsia"/>
                <w:sz w:val="24"/>
                <w:szCs w:val="24"/>
              </w:rPr>
              <w:t>）</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2</w:t>
            </w:r>
            <w:r w:rsidRPr="00BB34FD">
              <w:rPr>
                <w:rFonts w:ascii="Times New Roman" w:eastAsia="仿宋_GB2312" w:hAnsi="Times New Roman" w:hint="eastAsia"/>
                <w:sz w:val="24"/>
                <w:szCs w:val="24"/>
              </w:rPr>
              <w:t>）已服务过的学生人数：本校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r w:rsidRPr="00BB34FD">
              <w:rPr>
                <w:rFonts w:ascii="Times New Roman" w:eastAsia="仿宋_GB2312" w:hAnsi="Times New Roman"/>
                <w:sz w:val="24"/>
                <w:szCs w:val="24"/>
              </w:rPr>
              <w:t>外校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3</w:t>
            </w:r>
            <w:r w:rsidRPr="00BB34FD">
              <w:rPr>
                <w:rFonts w:ascii="Times New Roman" w:eastAsia="仿宋_GB2312" w:hAnsi="Times New Roman" w:hint="eastAsia"/>
                <w:sz w:val="24"/>
                <w:szCs w:val="24"/>
              </w:rPr>
              <w:t>）附所属课程教学计划或授课提纲并</w:t>
            </w:r>
            <w:r w:rsidRPr="00BB34FD">
              <w:rPr>
                <w:rFonts w:ascii="Times New Roman" w:eastAsia="仿宋_GB2312" w:hAnsi="Times New Roman"/>
                <w:sz w:val="24"/>
                <w:szCs w:val="24"/>
              </w:rPr>
              <w:t>填写</w:t>
            </w:r>
            <w:r w:rsidRPr="00BB34FD">
              <w:rPr>
                <w:rFonts w:ascii="Times New Roman" w:eastAsia="仿宋_GB2312" w:hAnsi="Times New Roman" w:hint="eastAsia"/>
                <w:sz w:val="24"/>
                <w:szCs w:val="24"/>
              </w:rPr>
              <w:t>：</w:t>
            </w:r>
          </w:p>
          <w:p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纳入</w:t>
            </w:r>
            <w:r w:rsidR="00C46AB8" w:rsidRPr="00BB34FD">
              <w:rPr>
                <w:rFonts w:ascii="Times New Roman" w:eastAsia="仿宋_GB2312" w:hAnsi="Times New Roman"/>
                <w:sz w:val="24"/>
                <w:szCs w:val="24"/>
              </w:rPr>
              <w:t>教学计划的专业数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具体</w:t>
            </w:r>
            <w:r w:rsidR="00C46AB8" w:rsidRPr="00BB34FD">
              <w:rPr>
                <w:rFonts w:ascii="Times New Roman" w:eastAsia="仿宋_GB2312" w:hAnsi="Times New Roman" w:hint="eastAsia"/>
                <w:sz w:val="24"/>
                <w:szCs w:val="24"/>
              </w:rPr>
              <w:t>专业：</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p>
          <w:p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教学</w:t>
            </w:r>
            <w:r w:rsidR="00C46AB8" w:rsidRPr="00BB34FD">
              <w:rPr>
                <w:rFonts w:ascii="Times New Roman" w:eastAsia="仿宋_GB2312" w:hAnsi="Times New Roman"/>
                <w:sz w:val="24"/>
                <w:szCs w:val="24"/>
              </w:rPr>
              <w:t>周期</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学习人数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4</w:t>
            </w:r>
            <w:r w:rsidRPr="00BB34FD">
              <w:rPr>
                <w:rFonts w:ascii="Times New Roman" w:eastAsia="仿宋_GB2312" w:hAnsi="Times New Roman" w:hint="eastAsia"/>
                <w:sz w:val="24"/>
                <w:szCs w:val="24"/>
              </w:rPr>
              <w:t>）是否面向社会提供服务：○是</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○否</w:t>
            </w:r>
          </w:p>
          <w:p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5</w:t>
            </w:r>
            <w:r w:rsidRPr="00BB34FD">
              <w:rPr>
                <w:rFonts w:ascii="Times New Roman" w:eastAsia="仿宋_GB2312" w:hAnsi="Times New Roman" w:hint="eastAsia"/>
                <w:sz w:val="24"/>
                <w:szCs w:val="24"/>
              </w:rPr>
              <w:t>）社会开放时间：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p>
          <w:p w:rsidR="005F3428"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6</w:t>
            </w:r>
            <w:r w:rsidRPr="00BB34FD">
              <w:rPr>
                <w:rFonts w:ascii="Times New Roman" w:eastAsia="仿宋_GB2312" w:hAnsi="Times New Roman" w:hint="eastAsia"/>
                <w:sz w:val="24"/>
                <w:szCs w:val="24"/>
              </w:rPr>
              <w:t>）已服务过</w:t>
            </w:r>
            <w:r w:rsidRPr="00BB34FD">
              <w:rPr>
                <w:rFonts w:ascii="Times New Roman" w:eastAsia="仿宋_GB2312" w:hAnsi="Times New Roman"/>
                <w:sz w:val="24"/>
                <w:szCs w:val="24"/>
              </w:rPr>
              <w:t>的社会</w:t>
            </w:r>
            <w:r w:rsidRPr="00BB34FD">
              <w:rPr>
                <w:rFonts w:ascii="Times New Roman" w:eastAsia="仿宋_GB2312" w:hAnsi="Times New Roman" w:hint="eastAsia"/>
                <w:sz w:val="24"/>
                <w:szCs w:val="24"/>
              </w:rPr>
              <w:t>学习</w:t>
            </w:r>
            <w:r w:rsidRPr="00BB34FD">
              <w:rPr>
                <w:rFonts w:ascii="Times New Roman" w:eastAsia="仿宋_GB2312" w:hAnsi="Times New Roman"/>
                <w:sz w:val="24"/>
                <w:szCs w:val="24"/>
              </w:rPr>
              <w:t>者</w:t>
            </w:r>
            <w:r w:rsidRPr="00BB34FD">
              <w:rPr>
                <w:rFonts w:ascii="Times New Roman" w:eastAsia="仿宋_GB2312" w:hAnsi="Times New Roman" w:hint="eastAsia"/>
                <w:sz w:val="24"/>
                <w:szCs w:val="24"/>
              </w:rPr>
              <w:t>人数：</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tc>
      </w:tr>
    </w:tbl>
    <w:p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1911"/>
          <w:jc w:val="center"/>
        </w:trPr>
        <w:tc>
          <w:tcPr>
            <w:tcW w:w="8556" w:type="dxa"/>
          </w:tcPr>
          <w:p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Pr="00BB34FD" w:rsidRDefault="00BB34FD"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pPr>
              <w:spacing w:line="560" w:lineRule="exact"/>
              <w:jc w:val="left"/>
              <w:rPr>
                <w:rFonts w:ascii="仿宋" w:eastAsia="仿宋" w:hAnsi="仿宋"/>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trPr>
          <w:trHeight w:val="675"/>
          <w:jc w:val="center"/>
        </w:trPr>
        <w:tc>
          <w:tcPr>
            <w:tcW w:w="8268" w:type="dxa"/>
          </w:tcPr>
          <w:p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rsidR="005F3428" w:rsidRDefault="005F3428" w:rsidP="00BB34FD">
            <w:pPr>
              <w:spacing w:beforeLines="50" w:before="156" w:line="288" w:lineRule="auto"/>
              <w:jc w:val="left"/>
              <w:rPr>
                <w:rFonts w:ascii="黑体" w:eastAsia="黑体" w:hAnsi="黑体"/>
                <w:sz w:val="28"/>
                <w:szCs w:val="28"/>
              </w:rPr>
            </w:pPr>
          </w:p>
        </w:tc>
      </w:tr>
    </w:tbl>
    <w:p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trPr>
          <w:trHeight w:val="2660"/>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267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rsidR="005F3428" w:rsidRDefault="00BB34FD">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5F3428" w:rsidRDefault="005F3428">
            <w:pPr>
              <w:spacing w:line="288" w:lineRule="auto"/>
              <w:ind w:left="840"/>
              <w:jc w:val="left"/>
              <w:rPr>
                <w:rFonts w:ascii="黑体" w:eastAsia="黑体" w:hAnsi="黑体"/>
                <w:sz w:val="24"/>
                <w:szCs w:val="24"/>
              </w:rPr>
            </w:pPr>
          </w:p>
          <w:p w:rsidR="00BB34FD" w:rsidRDefault="00BB34FD">
            <w:pPr>
              <w:spacing w:line="288" w:lineRule="auto"/>
              <w:ind w:left="840"/>
              <w:jc w:val="left"/>
              <w:rPr>
                <w:rFonts w:ascii="黑体" w:eastAsia="黑体" w:hAnsi="黑体"/>
                <w:sz w:val="24"/>
                <w:szCs w:val="24"/>
              </w:rPr>
            </w:pPr>
          </w:p>
        </w:tc>
      </w:tr>
      <w:tr w:rsidR="005F3428">
        <w:trPr>
          <w:trHeight w:val="1740"/>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tc>
      </w:tr>
      <w:tr w:rsidR="005F3428">
        <w:trPr>
          <w:trHeight w:val="199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w:t>
            </w:r>
            <w:proofErr w:type="gramEnd"/>
            <w:r w:rsidR="00C46AB8">
              <w:rPr>
                <w:rFonts w:ascii="Times New Roman" w:eastAsia="仿宋_GB2312" w:hAnsi="Times New Roman" w:hint="eastAsia"/>
                <w:sz w:val="24"/>
                <w:szCs w:val="24"/>
              </w:rPr>
              <w:t>，请填写</w:t>
            </w:r>
            <w:r>
              <w:rPr>
                <w:rFonts w:ascii="Times New Roman" w:eastAsia="仿宋_GB2312" w:hAnsi="Times New Roman" w:hint="eastAsia"/>
                <w:sz w:val="24"/>
                <w:szCs w:val="24"/>
              </w:rPr>
              <w:t>其他计算终端特殊外置硬件要求：</w:t>
            </w:r>
          </w:p>
          <w:p w:rsidR="005F3428" w:rsidRDefault="005F3428">
            <w:pPr>
              <w:spacing w:line="288" w:lineRule="auto"/>
              <w:ind w:firstLineChars="200" w:firstLine="480"/>
              <w:jc w:val="left"/>
              <w:rPr>
                <w:rFonts w:ascii="黑体" w:eastAsia="黑体" w:hAnsi="黑体"/>
                <w:sz w:val="24"/>
                <w:szCs w:val="24"/>
              </w:rPr>
            </w:pPr>
          </w:p>
          <w:p w:rsidR="005F3428" w:rsidRDefault="005F3428">
            <w:pPr>
              <w:spacing w:line="288" w:lineRule="auto"/>
              <w:ind w:firstLineChars="200" w:firstLine="480"/>
              <w:jc w:val="left"/>
              <w:rPr>
                <w:rFonts w:ascii="黑体" w:eastAsia="黑体" w:hAnsi="黑体"/>
                <w:sz w:val="24"/>
                <w:szCs w:val="24"/>
              </w:rPr>
            </w:pPr>
          </w:p>
        </w:tc>
      </w:tr>
      <w:tr w:rsidR="005F3428">
        <w:trPr>
          <w:trHeight w:val="1833"/>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5F3428" w:rsidRDefault="00C46AB8">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C46AB8">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5F3428" w:rsidRDefault="005F3428">
            <w:pPr>
              <w:pStyle w:val="ab"/>
              <w:spacing w:line="288" w:lineRule="auto"/>
              <w:ind w:firstLineChars="0" w:firstLine="0"/>
              <w:jc w:val="left"/>
              <w:rPr>
                <w:rFonts w:ascii="Times New Roman" w:eastAsia="仿宋_GB2312" w:hAnsi="Times New Roman"/>
                <w:sz w:val="24"/>
                <w:szCs w:val="24"/>
              </w:rPr>
            </w:pPr>
          </w:p>
          <w:p w:rsidR="00BB34FD" w:rsidRDefault="00BB34FD">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trPr>
          <w:trHeight w:val="637"/>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trPr>
          <w:trHeight w:val="703"/>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5F3428" w:rsidRDefault="005F3428">
            <w:pPr>
              <w:spacing w:line="288" w:lineRule="auto"/>
              <w:jc w:val="center"/>
              <w:rPr>
                <w:rFonts w:ascii="Times New Roman" w:eastAsia="仿宋_GB2312" w:hAnsi="Times New Roman"/>
                <w:sz w:val="24"/>
                <w:szCs w:val="24"/>
              </w:rPr>
            </w:pPr>
          </w:p>
        </w:tc>
      </w:tr>
      <w:tr w:rsidR="005F3428">
        <w:trPr>
          <w:trHeight w:val="1391"/>
          <w:jc w:val="center"/>
        </w:trPr>
        <w:tc>
          <w:tcPr>
            <w:tcW w:w="977" w:type="dxa"/>
            <w:vMerge w:val="restart"/>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trPr>
          <w:trHeight w:val="23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ZBrush</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SketchUp</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trPr>
          <w:trHeight w:val="4675"/>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rPr>
              <w:t>Mysql</w:t>
            </w:r>
            <w:proofErr w:type="spellEnd"/>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trPr>
          <w:trHeight w:val="5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tc>
      </w:tr>
    </w:tbl>
    <w:p w:rsidR="00BB34FD" w:rsidRDefault="00BB34FD">
      <w:pPr>
        <w:spacing w:line="416" w:lineRule="auto"/>
        <w:jc w:val="left"/>
        <w:rPr>
          <w:rFonts w:ascii="黑体" w:eastAsia="黑体" w:hAnsi="黑体" w:cs="Times New Roman"/>
          <w:bCs/>
          <w:sz w:val="28"/>
        </w:rPr>
      </w:pPr>
    </w:p>
    <w:p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839"/>
          <w:jc w:val="center"/>
        </w:trPr>
        <w:tc>
          <w:tcPr>
            <w:tcW w:w="86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1B3070" w:rsidRDefault="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trPr>
                <w:trHeight w:val="165"/>
                <w:jc w:val="center"/>
              </w:trPr>
              <w:tc>
                <w:tcPr>
                  <w:tcW w:w="1134"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trPr>
                <w:trHeight w:val="12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rsidP="001B3070">
            <w:pPr>
              <w:spacing w:line="288" w:lineRule="auto"/>
              <w:jc w:val="left"/>
              <w:rPr>
                <w:rFonts w:ascii="Times New Roman" w:eastAsia="仿宋_GB2312" w:hAnsi="Times New Roman"/>
                <w:sz w:val="24"/>
                <w:szCs w:val="24"/>
              </w:rPr>
            </w:pPr>
          </w:p>
          <w:p w:rsidR="001B3070" w:rsidRDefault="001B3070"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1B3070" w:rsidRPr="001B3070" w:rsidRDefault="001B3070" w:rsidP="001B3070">
            <w:pPr>
              <w:spacing w:line="288" w:lineRule="auto"/>
              <w:jc w:val="left"/>
              <w:rPr>
                <w:rFonts w:ascii="Times New Roman" w:eastAsia="仿宋_GB2312" w:hAnsi="Times New Roman"/>
                <w:sz w:val="24"/>
                <w:szCs w:val="24"/>
              </w:rPr>
            </w:pP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仿宋" w:eastAsia="仿宋" w:hAnsi="仿宋"/>
                <w:sz w:val="32"/>
                <w:szCs w:val="32"/>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trPr>
          <w:trHeight w:hRule="exact" w:val="567"/>
          <w:jc w:val="center"/>
        </w:trPr>
        <w:tc>
          <w:tcPr>
            <w:tcW w:w="8634" w:type="dxa"/>
            <w:gridSpan w:val="2"/>
            <w:vAlign w:val="center"/>
          </w:tcPr>
          <w:p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trPr>
          <w:trHeight w:hRule="exact" w:val="567"/>
          <w:jc w:val="center"/>
        </w:trPr>
        <w:tc>
          <w:tcPr>
            <w:tcW w:w="8634" w:type="dxa"/>
            <w:gridSpan w:val="2"/>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694"/>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trPr>
          <w:trHeight w:hRule="exact" w:val="1428"/>
          <w:jc w:val="center"/>
        </w:trPr>
        <w:tc>
          <w:tcPr>
            <w:tcW w:w="8634" w:type="dxa"/>
            <w:gridSpan w:val="2"/>
            <w:vAlign w:val="center"/>
          </w:tcPr>
          <w:p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5F3428">
        <w:trPr>
          <w:trHeight w:hRule="exact" w:val="1015"/>
          <w:jc w:val="center"/>
        </w:trPr>
        <w:tc>
          <w:tcPr>
            <w:tcW w:w="2531" w:type="dxa"/>
            <w:vAlign w:val="center"/>
          </w:tcPr>
          <w:p w:rsidR="005F3428" w:rsidRDefault="005F3428">
            <w:pPr>
              <w:spacing w:line="288" w:lineRule="auto"/>
              <w:jc w:val="left"/>
              <w:rPr>
                <w:rFonts w:ascii="黑体" w:eastAsia="黑体" w:hAnsi="黑体"/>
                <w:sz w:val="24"/>
                <w:szCs w:val="24"/>
              </w:rPr>
            </w:pPr>
          </w:p>
        </w:tc>
        <w:tc>
          <w:tcPr>
            <w:tcW w:w="6103" w:type="dxa"/>
            <w:vAlign w:val="center"/>
          </w:tcPr>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trPr>
          <w:trHeight w:hRule="exact" w:val="365"/>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42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567"/>
          <w:jc w:val="center"/>
        </w:trPr>
        <w:tc>
          <w:tcPr>
            <w:tcW w:w="8634" w:type="dxa"/>
            <w:gridSpan w:val="2"/>
            <w:vAlign w:val="center"/>
          </w:tcPr>
          <w:p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4522"/>
          <w:jc w:val="center"/>
        </w:trPr>
        <w:tc>
          <w:tcPr>
            <w:tcW w:w="8634" w:type="dxa"/>
            <w:vAlign w:val="center"/>
          </w:tcPr>
          <w:p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5318"/>
          <w:jc w:val="center"/>
        </w:trPr>
        <w:tc>
          <w:tcPr>
            <w:tcW w:w="8634" w:type="dxa"/>
            <w:vAlign w:val="center"/>
          </w:tcPr>
          <w:p w:rsidR="005F3428" w:rsidRPr="001B3070" w:rsidRDefault="00C46AB8" w:rsidP="001B3070">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1.课程团队成员和课程内容政治审查意见（必须提供）</w:t>
            </w:r>
          </w:p>
          <w:p w:rsidR="005F3428" w:rsidRDefault="00C46AB8" w:rsidP="00BB34FD">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sidRPr="001B3070">
              <w:rPr>
                <w:rFonts w:ascii="仿宋_GB2312" w:eastAsia="仿宋_GB2312" w:hAnsi="仿宋_GB2312" w:cs="仿宋_GB2312" w:hint="eastAsia"/>
                <w:sz w:val="24"/>
                <w:szCs w:val="24"/>
              </w:rPr>
              <w:t>团队成员</w:t>
            </w:r>
            <w:proofErr w:type="gramStart"/>
            <w:r w:rsidRPr="001B3070">
              <w:rPr>
                <w:rFonts w:ascii="仿宋_GB2312" w:eastAsia="仿宋_GB2312" w:hAnsi="仿宋_GB2312" w:cs="仿宋_GB2312" w:hint="eastAsia"/>
                <w:sz w:val="24"/>
                <w:szCs w:val="24"/>
              </w:rPr>
              <w:t>涉及多校时</w:t>
            </w:r>
            <w:proofErr w:type="gramEnd"/>
            <w:r w:rsidRPr="001B3070">
              <w:rPr>
                <w:rFonts w:ascii="仿宋_GB2312" w:eastAsia="仿宋_GB2312" w:hAnsi="仿宋_GB2312" w:cs="仿宋_GB2312"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1B3070">
              <w:rPr>
                <w:rFonts w:ascii="仿宋_GB2312" w:eastAsia="仿宋_GB2312" w:hAnsi="仿宋_GB2312" w:cs="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F3428" w:rsidRPr="001B3070" w:rsidRDefault="00C46AB8" w:rsidP="001B3070">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2.课程内容学术性评价意见（必须提供）</w:t>
            </w:r>
          </w:p>
          <w:p w:rsidR="005F3428" w:rsidRDefault="00C46AB8" w:rsidP="001B3070">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w:t>
            </w:r>
            <w:proofErr w:type="gramStart"/>
            <w:r>
              <w:rPr>
                <w:rFonts w:ascii="仿宋_GB2312" w:eastAsia="仿宋_GB2312" w:hAnsi="仿宋_GB2312" w:cs="仿宋_GB2312" w:hint="eastAsia"/>
                <w:sz w:val="24"/>
                <w:szCs w:val="24"/>
              </w:rPr>
              <w:t>校教指</w:t>
            </w:r>
            <w:proofErr w:type="gramEnd"/>
            <w:r>
              <w:rPr>
                <w:rFonts w:ascii="仿宋_GB2312" w:eastAsia="仿宋_GB2312" w:hAnsi="仿宋_GB2312" w:cs="仿宋_GB2312"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5F3428" w:rsidRPr="001B3070" w:rsidRDefault="00C46AB8" w:rsidP="001B3070">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3.</w:t>
            </w:r>
            <w:r w:rsidRPr="001B3070">
              <w:rPr>
                <w:rFonts w:ascii="仿宋_GB2312" w:eastAsia="仿宋_GB2312" w:hAnsi="仿宋_GB2312" w:cs="仿宋_GB2312" w:hint="eastAsia"/>
                <w:b/>
                <w:sz w:val="24"/>
                <w:szCs w:val="24"/>
              </w:rPr>
              <w:t>校外评价意见（可选提供）</w:t>
            </w:r>
          </w:p>
          <w:p w:rsidR="005F3428" w:rsidRDefault="00C46AB8" w:rsidP="001B3070">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78384C" w:rsidRPr="00DD7CEB" w:rsidRDefault="0078384C" w:rsidP="0078384C">
      <w:pPr>
        <w:pStyle w:val="ab"/>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12.</w:t>
      </w:r>
      <w:r w:rsidRPr="00DD7CEB">
        <w:rPr>
          <w:rFonts w:ascii="黑体" w:eastAsia="黑体" w:hAnsi="黑体" w:cs="黑体" w:hint="eastAsia"/>
          <w:sz w:val="28"/>
          <w:szCs w:val="28"/>
        </w:rPr>
        <w:t>学院学术委员会课程评价意见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78384C" w:rsidTr="00881517">
        <w:trPr>
          <w:trHeight w:val="90"/>
        </w:trPr>
        <w:tc>
          <w:tcPr>
            <w:tcW w:w="8522" w:type="dxa"/>
            <w:tcBorders>
              <w:top w:val="single" w:sz="4" w:space="0" w:color="auto"/>
              <w:left w:val="single" w:sz="4" w:space="0" w:color="auto"/>
              <w:bottom w:val="single" w:sz="4" w:space="0" w:color="auto"/>
              <w:right w:val="single" w:sz="4" w:space="0" w:color="auto"/>
            </w:tcBorders>
          </w:tcPr>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firstLineChars="0" w:firstLine="0"/>
              <w:rPr>
                <w:sz w:val="24"/>
                <w:szCs w:val="24"/>
              </w:rPr>
            </w:pPr>
            <w:r>
              <w:rPr>
                <w:rFonts w:hint="eastAsia"/>
                <w:sz w:val="24"/>
                <w:szCs w:val="24"/>
              </w:rPr>
              <w:t xml:space="preserve">    </w:t>
            </w:r>
          </w:p>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firstLineChars="0" w:firstLine="0"/>
              <w:rPr>
                <w:sz w:val="24"/>
                <w:szCs w:val="24"/>
              </w:rPr>
            </w:pPr>
          </w:p>
          <w:p w:rsidR="0078384C" w:rsidRDefault="0078384C" w:rsidP="00881517">
            <w:pPr>
              <w:pStyle w:val="ab"/>
              <w:spacing w:line="340" w:lineRule="atLeast"/>
              <w:ind w:rightChars="1500" w:right="3150" w:firstLineChars="0" w:firstLine="0"/>
              <w:rPr>
                <w:sz w:val="24"/>
                <w:szCs w:val="24"/>
              </w:rPr>
            </w:pPr>
          </w:p>
          <w:p w:rsidR="0078384C" w:rsidRDefault="0078384C" w:rsidP="00881517">
            <w:pPr>
              <w:pStyle w:val="ab"/>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负责人（签字）：</w:t>
            </w:r>
          </w:p>
          <w:p w:rsidR="0078384C" w:rsidRDefault="0078384C" w:rsidP="00881517">
            <w:pPr>
              <w:pStyle w:val="ab"/>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rsidR="0078384C" w:rsidRDefault="0078384C" w:rsidP="00881517">
            <w:pPr>
              <w:pStyle w:val="ab"/>
              <w:spacing w:line="340" w:lineRule="atLeast"/>
              <w:ind w:firstLineChars="0" w:firstLine="0"/>
              <w:jc w:val="center"/>
              <w:rPr>
                <w:rFonts w:ascii="仿宋_GB2312" w:eastAsia="仿宋_GB2312" w:hAnsi="仿宋"/>
                <w:sz w:val="24"/>
                <w:szCs w:val="24"/>
              </w:rPr>
            </w:pPr>
          </w:p>
        </w:tc>
      </w:tr>
    </w:tbl>
    <w:p w:rsidR="0078384C" w:rsidRPr="00DD7CEB" w:rsidRDefault="0078384C" w:rsidP="0078384C">
      <w:pPr>
        <w:pStyle w:val="ab"/>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13.</w:t>
      </w:r>
      <w:bookmarkStart w:id="0" w:name="_GoBack"/>
      <w:bookmarkEnd w:id="0"/>
      <w:r w:rsidRPr="00DD7CEB">
        <w:rPr>
          <w:rFonts w:ascii="黑体" w:eastAsia="黑体" w:hAnsi="黑体" w:cs="黑体" w:hint="eastAsia"/>
          <w:sz w:val="28"/>
          <w:szCs w:val="28"/>
        </w:rPr>
        <w:t>学院分党委政治审查意见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78384C" w:rsidTr="00881517">
        <w:tc>
          <w:tcPr>
            <w:tcW w:w="8522" w:type="dxa"/>
            <w:tcBorders>
              <w:top w:val="single" w:sz="4" w:space="0" w:color="auto"/>
              <w:left w:val="single" w:sz="4" w:space="0" w:color="auto"/>
              <w:bottom w:val="single" w:sz="4" w:space="0" w:color="auto"/>
              <w:right w:val="single" w:sz="4" w:space="0" w:color="auto"/>
            </w:tcBorders>
          </w:tcPr>
          <w:p w:rsidR="0078384C" w:rsidRDefault="0078384C" w:rsidP="00881517">
            <w:pPr>
              <w:pStyle w:val="ab"/>
              <w:spacing w:line="340" w:lineRule="atLeast"/>
              <w:ind w:firstLineChars="0" w:firstLine="0"/>
              <w:rPr>
                <w:sz w:val="24"/>
                <w:szCs w:val="24"/>
              </w:rPr>
            </w:pPr>
          </w:p>
          <w:p w:rsidR="0078384C" w:rsidRDefault="0078384C" w:rsidP="00881517">
            <w:pPr>
              <w:pStyle w:val="ab"/>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该课程内容及申报材料无危害国家安全、涉密及其他不适宜公开传播的内容，思想导向正确，不存在思想性问题。</w:t>
            </w:r>
          </w:p>
          <w:p w:rsidR="0078384C" w:rsidRDefault="0078384C" w:rsidP="00881517">
            <w:pPr>
              <w:pStyle w:val="ab"/>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该课程团队负责人及成员遵纪守法，无违法违纪行为，不存在师德师风、学术不端等问题，五年内未出现过重大教学事故。</w:t>
            </w:r>
          </w:p>
          <w:p w:rsidR="0078384C" w:rsidRDefault="0078384C" w:rsidP="00881517">
            <w:pPr>
              <w:pStyle w:val="ab"/>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该课程内容价值取向正确，对于我国政治制度以及</w:t>
            </w:r>
            <w:r>
              <w:rPr>
                <w:rFonts w:ascii="仿宋_GB2312" w:eastAsia="仿宋_GB2312" w:hint="eastAsia"/>
                <w:sz w:val="24"/>
                <w:szCs w:val="24"/>
              </w:rPr>
              <w:t>党的理论、路线、方针、政策等理解和表述准确无误，对于国家主权、领土表述及标注准确。</w:t>
            </w:r>
          </w:p>
          <w:p w:rsidR="0078384C" w:rsidRDefault="0078384C" w:rsidP="00881517">
            <w:pPr>
              <w:pStyle w:val="ab"/>
              <w:wordWrap w:val="0"/>
              <w:spacing w:line="400" w:lineRule="exact"/>
              <w:ind w:rightChars="1200" w:right="2520" w:firstLine="480"/>
              <w:jc w:val="right"/>
              <w:rPr>
                <w:rFonts w:ascii="仿宋_GB2312" w:eastAsia="仿宋_GB2312" w:hAnsi="仿宋_GB2312" w:cs="仿宋_GB2312"/>
                <w:sz w:val="24"/>
                <w:szCs w:val="24"/>
              </w:rPr>
            </w:pPr>
          </w:p>
          <w:p w:rsidR="0078384C" w:rsidRDefault="0078384C" w:rsidP="00881517">
            <w:pPr>
              <w:pStyle w:val="ab"/>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学院分党委（盖章）</w:t>
            </w:r>
          </w:p>
          <w:p w:rsidR="0078384C" w:rsidRDefault="0078384C" w:rsidP="00881517">
            <w:pPr>
              <w:pStyle w:val="ab"/>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 w:hint="eastAsia"/>
                <w:sz w:val="24"/>
                <w:szCs w:val="24"/>
              </w:rPr>
              <w:t>年   月   日</w:t>
            </w:r>
          </w:p>
          <w:p w:rsidR="0078384C" w:rsidRDefault="0078384C" w:rsidP="00881517">
            <w:pPr>
              <w:pStyle w:val="ab"/>
              <w:spacing w:line="340" w:lineRule="atLeast"/>
              <w:ind w:firstLineChars="0" w:firstLine="0"/>
              <w:rPr>
                <w:sz w:val="24"/>
                <w:szCs w:val="24"/>
              </w:rPr>
            </w:pPr>
          </w:p>
        </w:tc>
      </w:tr>
    </w:tbl>
    <w:p w:rsidR="005F3428" w:rsidRPr="0078384C" w:rsidRDefault="005F3428"/>
    <w:sectPr w:rsidR="005F3428" w:rsidRPr="0078384C" w:rsidSect="005F342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0C0" w:rsidRDefault="008420C0" w:rsidP="005F3428">
      <w:pPr>
        <w:ind w:firstLine="480"/>
      </w:pPr>
      <w:r>
        <w:separator/>
      </w:r>
    </w:p>
  </w:endnote>
  <w:endnote w:type="continuationSeparator" w:id="0">
    <w:p w:rsidR="008420C0" w:rsidRDefault="008420C0"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428" w:rsidRDefault="008420C0">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F3428" w:rsidRDefault="005F3428">
                <w:pPr>
                  <w:pStyle w:val="a5"/>
                </w:pPr>
                <w:r>
                  <w:fldChar w:fldCharType="begin"/>
                </w:r>
                <w:r w:rsidR="00C46AB8">
                  <w:instrText xml:space="preserve"> PAGE  \* MERGEFORMAT </w:instrText>
                </w:r>
                <w:r>
                  <w:fldChar w:fldCharType="separate"/>
                </w:r>
                <w:r w:rsidR="0078384C">
                  <w:rPr>
                    <w:noProof/>
                  </w:rPr>
                  <w:t>11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0C0" w:rsidRDefault="008420C0" w:rsidP="005F3428">
      <w:pPr>
        <w:ind w:firstLine="480"/>
      </w:pPr>
      <w:r>
        <w:separator/>
      </w:r>
    </w:p>
  </w:footnote>
  <w:footnote w:type="continuationSeparator" w:id="0">
    <w:p w:rsidR="008420C0" w:rsidRDefault="008420C0" w:rsidP="005F3428">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8384C"/>
    <w:rsid w:val="007901AA"/>
    <w:rsid w:val="007B6E25"/>
    <w:rsid w:val="007C1BD2"/>
    <w:rsid w:val="007C4C40"/>
    <w:rsid w:val="007D190C"/>
    <w:rsid w:val="007D468B"/>
    <w:rsid w:val="007F5116"/>
    <w:rsid w:val="00823574"/>
    <w:rsid w:val="00827EE0"/>
    <w:rsid w:val="008324A5"/>
    <w:rsid w:val="008420C0"/>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Char"/>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F3428"/>
    <w:pPr>
      <w:jc w:val="left"/>
    </w:pPr>
  </w:style>
  <w:style w:type="paragraph" w:styleId="a4">
    <w:name w:val="Balloon Text"/>
    <w:basedOn w:val="a"/>
    <w:link w:val="Char0"/>
    <w:uiPriority w:val="99"/>
    <w:semiHidden/>
    <w:unhideWhenUsed/>
    <w:qFormat/>
    <w:rsid w:val="005F3428"/>
    <w:rPr>
      <w:sz w:val="18"/>
      <w:szCs w:val="18"/>
    </w:rPr>
  </w:style>
  <w:style w:type="paragraph" w:styleId="a5">
    <w:name w:val="footer"/>
    <w:basedOn w:val="a"/>
    <w:link w:val="Char1"/>
    <w:uiPriority w:val="99"/>
    <w:unhideWhenUsed/>
    <w:qFormat/>
    <w:rsid w:val="005F342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F3428"/>
    <w:rPr>
      <w:b/>
      <w:bCs/>
    </w:rPr>
  </w:style>
  <w:style w:type="table" w:styleId="a8">
    <w:name w:val="Table Grid"/>
    <w:basedOn w:val="a1"/>
    <w:uiPriority w:val="39"/>
    <w:qFormat/>
    <w:rsid w:val="005F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sid w:val="005F3428"/>
    <w:rPr>
      <w:color w:val="0563C1" w:themeColor="hyperlink"/>
      <w:u w:val="single"/>
    </w:rPr>
  </w:style>
  <w:style w:type="character" w:styleId="aa">
    <w:name w:val="annotation reference"/>
    <w:basedOn w:val="a0"/>
    <w:uiPriority w:val="99"/>
    <w:semiHidden/>
    <w:unhideWhenUsed/>
    <w:qFormat/>
    <w:rsid w:val="005F3428"/>
    <w:rPr>
      <w:sz w:val="21"/>
      <w:szCs w:val="21"/>
    </w:rPr>
  </w:style>
  <w:style w:type="character" w:customStyle="1" w:styleId="2Char">
    <w:name w:val="标题 2 Char"/>
    <w:basedOn w:val="a0"/>
    <w:link w:val="2"/>
    <w:uiPriority w:val="9"/>
    <w:semiHidden/>
    <w:qFormat/>
    <w:rsid w:val="005F3428"/>
    <w:rPr>
      <w:rFonts w:asciiTheme="majorHAnsi" w:eastAsiaTheme="majorEastAsia" w:hAnsiTheme="majorHAnsi" w:cstheme="majorBidi"/>
      <w:b/>
      <w:bCs/>
      <w:sz w:val="32"/>
      <w:szCs w:val="32"/>
    </w:rPr>
  </w:style>
  <w:style w:type="paragraph" w:styleId="ab">
    <w:name w:val="List Paragraph"/>
    <w:basedOn w:val="a"/>
    <w:uiPriority w:val="34"/>
    <w:qFormat/>
    <w:rsid w:val="005F3428"/>
    <w:pPr>
      <w:ind w:firstLineChars="200" w:firstLine="420"/>
    </w:pPr>
    <w:rPr>
      <w:rFonts w:ascii="Calibri" w:eastAsia="宋体" w:hAnsi="Calibri" w:cs="Times New Roman"/>
    </w:rPr>
  </w:style>
  <w:style w:type="paragraph" w:customStyle="1" w:styleId="ac">
    <w:name w:val="申报表二级"/>
    <w:basedOn w:val="2"/>
    <w:link w:val="Char4"/>
    <w:qFormat/>
    <w:rsid w:val="005F3428"/>
    <w:rPr>
      <w:rFonts w:ascii="黑体" w:eastAsia="黑体" w:hAnsi="黑体" w:cs="Times New Roman"/>
      <w:b w:val="0"/>
      <w:color w:val="000000"/>
      <w:sz w:val="28"/>
      <w:szCs w:val="22"/>
    </w:rPr>
  </w:style>
  <w:style w:type="character" w:customStyle="1" w:styleId="Char4">
    <w:name w:val="申报表二级 Char"/>
    <w:link w:val="ac"/>
    <w:qFormat/>
    <w:rsid w:val="005F3428"/>
    <w:rPr>
      <w:rFonts w:ascii="黑体" w:eastAsia="黑体" w:hAnsi="黑体" w:cs="Times New Roman"/>
      <w:bCs/>
      <w:color w:val="000000"/>
      <w:sz w:val="28"/>
    </w:rPr>
  </w:style>
  <w:style w:type="character" w:customStyle="1" w:styleId="Char2">
    <w:name w:val="页眉 Char"/>
    <w:basedOn w:val="a0"/>
    <w:link w:val="a6"/>
    <w:uiPriority w:val="99"/>
    <w:qFormat/>
    <w:rsid w:val="005F3428"/>
    <w:rPr>
      <w:sz w:val="18"/>
      <w:szCs w:val="18"/>
    </w:rPr>
  </w:style>
  <w:style w:type="character" w:customStyle="1" w:styleId="Char1">
    <w:name w:val="页脚 Char"/>
    <w:basedOn w:val="a0"/>
    <w:link w:val="a5"/>
    <w:uiPriority w:val="99"/>
    <w:qFormat/>
    <w:rsid w:val="005F3428"/>
    <w:rPr>
      <w:sz w:val="18"/>
      <w:szCs w:val="18"/>
    </w:rPr>
  </w:style>
  <w:style w:type="character" w:customStyle="1" w:styleId="Char">
    <w:name w:val="批注文字 Char"/>
    <w:basedOn w:val="a0"/>
    <w:link w:val="a3"/>
    <w:uiPriority w:val="99"/>
    <w:semiHidden/>
    <w:qFormat/>
    <w:rsid w:val="005F3428"/>
  </w:style>
  <w:style w:type="character" w:customStyle="1" w:styleId="Char3">
    <w:name w:val="批注主题 Char"/>
    <w:basedOn w:val="Char"/>
    <w:link w:val="a7"/>
    <w:uiPriority w:val="99"/>
    <w:semiHidden/>
    <w:qFormat/>
    <w:rsid w:val="005F3428"/>
    <w:rPr>
      <w:b/>
      <w:bCs/>
    </w:rPr>
  </w:style>
  <w:style w:type="character" w:customStyle="1" w:styleId="Char0">
    <w:name w:val="批注框文本 Char"/>
    <w:basedOn w:val="a0"/>
    <w:link w:val="a4"/>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FF78C-E305-44CB-8CFA-5B1B6F81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682</Words>
  <Characters>3891</Characters>
  <Application>Microsoft Office Word</Application>
  <DocSecurity>0</DocSecurity>
  <Lines>32</Lines>
  <Paragraphs>9</Paragraphs>
  <ScaleCrop>false</ScaleCrop>
  <Company>Microsoft</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李柯廷</cp:lastModifiedBy>
  <cp:revision>5</cp:revision>
  <dcterms:created xsi:type="dcterms:W3CDTF">2021-04-09T18:13:00Z</dcterms:created>
  <dcterms:modified xsi:type="dcterms:W3CDTF">2021-04-14T10:34:00Z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