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86A" w:rsidRDefault="00BA186A">
      <w:pPr>
        <w:spacing w:line="480" w:lineRule="auto"/>
        <w:ind w:right="28"/>
        <w:jc w:val="center"/>
        <w:rPr>
          <w:rFonts w:ascii="黑体" w:eastAsia="黑体" w:hAnsi="黑体" w:cs="Times New Roman"/>
          <w:kern w:val="0"/>
          <w:sz w:val="36"/>
          <w:szCs w:val="36"/>
        </w:rPr>
      </w:pPr>
    </w:p>
    <w:p w:rsidR="00BA186A" w:rsidRDefault="00BA186A">
      <w:pPr>
        <w:spacing w:line="480" w:lineRule="auto"/>
        <w:ind w:right="28"/>
        <w:jc w:val="center"/>
        <w:rPr>
          <w:rFonts w:ascii="黑体" w:eastAsia="黑体" w:hAnsi="黑体" w:cs="Times New Roman"/>
          <w:kern w:val="0"/>
          <w:sz w:val="36"/>
          <w:szCs w:val="36"/>
        </w:rPr>
      </w:pPr>
    </w:p>
    <w:p w:rsidR="00BA186A" w:rsidRDefault="00BA186A">
      <w:pPr>
        <w:spacing w:line="480" w:lineRule="auto"/>
        <w:ind w:right="28"/>
        <w:jc w:val="center"/>
        <w:rPr>
          <w:rFonts w:ascii="方正小标宋简体" w:eastAsia="方正小标宋简体" w:hAnsi="方正小标宋_GBK" w:cs="Times New Roman"/>
          <w:kern w:val="0"/>
          <w:sz w:val="36"/>
          <w:szCs w:val="36"/>
        </w:rPr>
      </w:pPr>
    </w:p>
    <w:p w:rsidR="00BA186A" w:rsidRDefault="00E40DBD">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hint="eastAsia"/>
          <w:kern w:val="0"/>
          <w:sz w:val="44"/>
          <w:szCs w:val="44"/>
        </w:rPr>
        <w:t>第二批国家级一流本科课程申报书</w:t>
      </w:r>
    </w:p>
    <w:p w:rsidR="00BA186A" w:rsidRDefault="00E40DBD">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（线上线下混合式课程）</w:t>
      </w:r>
    </w:p>
    <w:p w:rsidR="00BA186A" w:rsidRDefault="00BA186A">
      <w:pPr>
        <w:spacing w:line="520" w:lineRule="exact"/>
        <w:ind w:right="26"/>
        <w:jc w:val="center"/>
        <w:rPr>
          <w:rFonts w:ascii="黑体" w:eastAsia="黑体" w:hAnsi="黑体" w:cs="Times New Roman"/>
          <w:sz w:val="32"/>
          <w:szCs w:val="32"/>
        </w:rPr>
      </w:pPr>
    </w:p>
    <w:p w:rsidR="00BA186A" w:rsidRDefault="00BA186A">
      <w:pPr>
        <w:spacing w:line="520" w:lineRule="exact"/>
        <w:ind w:right="26"/>
        <w:jc w:val="center"/>
        <w:rPr>
          <w:rFonts w:ascii="黑体" w:eastAsia="黑体" w:hAnsi="黑体" w:cs="Times New Roman"/>
          <w:sz w:val="32"/>
          <w:szCs w:val="32"/>
        </w:rPr>
      </w:pPr>
    </w:p>
    <w:p w:rsidR="00BA186A" w:rsidRDefault="00BA186A">
      <w:pPr>
        <w:spacing w:line="520" w:lineRule="exact"/>
        <w:ind w:right="26"/>
        <w:jc w:val="center"/>
        <w:rPr>
          <w:rFonts w:ascii="黑体" w:eastAsia="黑体" w:hAnsi="黑体" w:cs="Times New Roman"/>
          <w:sz w:val="32"/>
          <w:szCs w:val="32"/>
        </w:rPr>
      </w:pPr>
    </w:p>
    <w:p w:rsidR="00BA186A" w:rsidRDefault="00BA186A">
      <w:pPr>
        <w:spacing w:line="600" w:lineRule="exact"/>
        <w:ind w:right="28" w:firstLineChars="400" w:firstLine="1280"/>
        <w:rPr>
          <w:rFonts w:ascii="黑体" w:eastAsia="黑体" w:hAnsi="黑体" w:cs="Times New Roman"/>
          <w:sz w:val="32"/>
          <w:szCs w:val="32"/>
          <w:u w:val="single"/>
        </w:rPr>
      </w:pPr>
    </w:p>
    <w:p w:rsidR="00BA186A" w:rsidRDefault="00E40DB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BA186A" w:rsidRDefault="00E40DB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BA186A" w:rsidRDefault="00E40DBD">
      <w:pPr>
        <w:spacing w:line="600" w:lineRule="exact"/>
        <w:ind w:right="28" w:firstLineChars="400" w:firstLine="1280"/>
        <w:rPr>
          <w:rFonts w:ascii="黑体" w:eastAsia="黑体" w:hAnsi="黑体"/>
          <w:sz w:val="32"/>
          <w:szCs w:val="36"/>
        </w:rPr>
      </w:pPr>
      <w:r>
        <w:rPr>
          <w:rFonts w:ascii="黑体" w:eastAsia="黑体" w:hAnsi="黑体" w:hint="eastAsia"/>
          <w:sz w:val="32"/>
          <w:szCs w:val="36"/>
        </w:rPr>
        <w:t>填表日期：</w:t>
      </w:r>
    </w:p>
    <w:p w:rsidR="00BA186A" w:rsidRDefault="00E40DBD">
      <w:pPr>
        <w:spacing w:line="600" w:lineRule="exact"/>
        <w:ind w:right="28" w:firstLineChars="400" w:firstLine="1280"/>
        <w:rPr>
          <w:rFonts w:ascii="仿宋_GB2312" w:eastAsia="仿宋_GB2312" w:hAnsi="黑体" w:cs="Times New Roman"/>
          <w:sz w:val="32"/>
          <w:szCs w:val="36"/>
          <w:u w:val="single"/>
        </w:rPr>
      </w:pPr>
      <w:r>
        <w:rPr>
          <w:rFonts w:ascii="黑体" w:eastAsia="黑体" w:hAnsi="黑体"/>
          <w:sz w:val="32"/>
          <w:szCs w:val="36"/>
        </w:rPr>
        <w:t>推荐</w:t>
      </w:r>
      <w:r>
        <w:rPr>
          <w:rFonts w:ascii="黑体" w:eastAsia="黑体" w:hAnsi="黑体" w:hint="eastAsia"/>
          <w:sz w:val="32"/>
          <w:szCs w:val="36"/>
        </w:rPr>
        <w:t>单位：</w:t>
      </w: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32"/>
          <w:szCs w:val="32"/>
        </w:rPr>
      </w:pPr>
    </w:p>
    <w:p w:rsidR="00BA186A" w:rsidRDefault="00E40DBD">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BA186A" w:rsidRDefault="00E40DBD">
      <w:pPr>
        <w:snapToGrid w:val="0"/>
        <w:spacing w:line="240" w:lineRule="atLeast"/>
        <w:jc w:val="center"/>
        <w:rPr>
          <w:sz w:val="32"/>
          <w:szCs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BA186A" w:rsidRDefault="00BA186A">
      <w:pPr>
        <w:widowControl/>
        <w:jc w:val="center"/>
        <w:rPr>
          <w:sz w:val="32"/>
          <w:szCs w:val="32"/>
        </w:rPr>
      </w:pPr>
    </w:p>
    <w:p w:rsidR="00BA186A" w:rsidRDefault="00E40DBD">
      <w:pPr>
        <w:widowControl/>
        <w:jc w:val="left"/>
        <w:rPr>
          <w:rFonts w:ascii="方正小标宋简体" w:eastAsia="方正小标宋简体"/>
          <w:sz w:val="32"/>
          <w:szCs w:val="32"/>
        </w:rPr>
      </w:pPr>
      <w:r>
        <w:rPr>
          <w:rFonts w:ascii="方正小标宋简体" w:eastAsia="方正小标宋简体"/>
          <w:sz w:val="32"/>
          <w:szCs w:val="32"/>
        </w:rPr>
        <w:br w:type="page"/>
      </w:r>
    </w:p>
    <w:p w:rsidR="00BA186A" w:rsidRDefault="00BA186A">
      <w:pPr>
        <w:widowControl/>
        <w:jc w:val="center"/>
        <w:rPr>
          <w:rFonts w:ascii="方正小标宋简体" w:eastAsia="方正小标宋简体"/>
          <w:sz w:val="32"/>
          <w:szCs w:val="32"/>
        </w:rPr>
      </w:pPr>
    </w:p>
    <w:p w:rsidR="00BA186A" w:rsidRDefault="00E40DBD">
      <w:pPr>
        <w:widowControl/>
        <w:jc w:val="center"/>
        <w:rPr>
          <w:rFonts w:ascii="Times New Roman" w:eastAsia="方正小标宋简体" w:hAnsi="Times New Roman" w:cs="Times New Roman"/>
          <w:sz w:val="32"/>
          <w:szCs w:val="32"/>
        </w:rPr>
      </w:pPr>
      <w:r>
        <w:rPr>
          <w:rFonts w:ascii="Times New Roman" w:eastAsia="方正小标宋简体" w:hAnsi="Times New Roman" w:cs="Times New Roman" w:hint="eastAsia"/>
          <w:sz w:val="36"/>
          <w:szCs w:val="36"/>
        </w:rPr>
        <w:t>填报说明</w:t>
      </w:r>
    </w:p>
    <w:p w:rsidR="00BA186A" w:rsidRDefault="00BA186A">
      <w:pPr>
        <w:widowControl/>
        <w:ind w:firstLineChars="200" w:firstLine="640"/>
        <w:rPr>
          <w:rFonts w:ascii="Times New Roman" w:eastAsia="仿宋_GB2312" w:hAnsi="Times New Roman" w:cs="Times New Roman"/>
          <w:sz w:val="32"/>
          <w:szCs w:val="32"/>
        </w:rPr>
      </w:pPr>
    </w:p>
    <w:p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1.</w:t>
      </w:r>
      <w:r w:rsidRPr="005E67AC">
        <w:rPr>
          <w:rFonts w:ascii="Times New Roman" w:eastAsia="仿宋_GB2312" w:hAnsi="Times New Roman" w:cs="Times New Roman" w:hint="eastAsia"/>
          <w:sz w:val="32"/>
          <w:szCs w:val="32"/>
        </w:rPr>
        <w:t>专业类代码指《普通高等学校本科专业目录（</w:t>
      </w:r>
      <w:r w:rsidRPr="005E67AC">
        <w:rPr>
          <w:rFonts w:ascii="Times New Roman" w:eastAsia="仿宋_GB2312" w:hAnsi="Times New Roman" w:cs="Times New Roman" w:hint="eastAsia"/>
          <w:sz w:val="32"/>
          <w:szCs w:val="32"/>
        </w:rPr>
        <w:t>20</w:t>
      </w:r>
      <w:r w:rsidRPr="005E67AC">
        <w:rPr>
          <w:rFonts w:ascii="Times New Roman" w:eastAsia="仿宋_GB2312" w:hAnsi="Times New Roman" w:cs="Times New Roman"/>
          <w:sz w:val="32"/>
          <w:szCs w:val="32"/>
        </w:rPr>
        <w:t>20</w:t>
      </w:r>
      <w:r w:rsidRPr="005E67AC">
        <w:rPr>
          <w:rFonts w:ascii="Times New Roman" w:eastAsia="仿宋_GB2312" w:hAnsi="Times New Roman" w:cs="Times New Roman" w:hint="eastAsia"/>
          <w:sz w:val="32"/>
          <w:szCs w:val="32"/>
        </w:rPr>
        <w:t>）》中的专业类代码（四位数字）。</w:t>
      </w:r>
    </w:p>
    <w:p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4.</w:t>
      </w:r>
      <w:r w:rsidRPr="005E67AC">
        <w:rPr>
          <w:rFonts w:ascii="Times New Roman" w:eastAsia="仿宋_GB2312" w:hAnsi="Times New Roman" w:cs="Times New Roman" w:hint="eastAsia"/>
          <w:sz w:val="32"/>
          <w:szCs w:val="32"/>
        </w:rPr>
        <w:t>文中○为单选；□可多选。</w:t>
      </w:r>
    </w:p>
    <w:p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5.</w:t>
      </w:r>
      <w:r w:rsidRPr="005E67AC">
        <w:rPr>
          <w:rFonts w:ascii="Times New Roman" w:eastAsia="仿宋_GB2312" w:hAnsi="Times New Roman" w:cs="Times New Roman"/>
          <w:sz w:val="32"/>
          <w:szCs w:val="32"/>
        </w:rPr>
        <w:t>文本中的中外文名词第一次出现时，要写清全称和缩写，再次出现时可以使用缩写。</w:t>
      </w:r>
    </w:p>
    <w:p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rsidR="00BA186A" w:rsidRDefault="00E40DBD" w:rsidP="005E67AC">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BA186A" w:rsidRDefault="00E40DBD">
      <w:pPr>
        <w:pStyle w:val="a7"/>
        <w:widowControl/>
        <w:numPr>
          <w:ilvl w:val="0"/>
          <w:numId w:val="1"/>
        </w:numPr>
        <w:ind w:firstLineChars="0"/>
        <w:rPr>
          <w:rFonts w:ascii="仿宋" w:eastAsia="仿宋" w:hAnsi="仿宋"/>
          <w:sz w:val="32"/>
          <w:szCs w:val="32"/>
        </w:rPr>
      </w:pPr>
      <w:r>
        <w:rPr>
          <w:rFonts w:ascii="仿宋" w:eastAsia="仿宋" w:hAnsi="仿宋"/>
          <w:sz w:val="32"/>
          <w:szCs w:val="32"/>
        </w:rPr>
        <w:br w:type="page"/>
      </w:r>
    </w:p>
    <w:p w:rsidR="00BA186A" w:rsidRDefault="00E40DBD">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6"/>
        <w:tblW w:w="8520" w:type="dxa"/>
        <w:tblLayout w:type="fixed"/>
        <w:tblLook w:val="04A0" w:firstRow="1" w:lastRow="0" w:firstColumn="1" w:lastColumn="0" w:noHBand="0" w:noVBand="1"/>
      </w:tblPr>
      <w:tblGrid>
        <w:gridCol w:w="2624"/>
        <w:gridCol w:w="2759"/>
        <w:gridCol w:w="1729"/>
        <w:gridCol w:w="1408"/>
      </w:tblGrid>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759" w:type="dxa"/>
            <w:vAlign w:val="center"/>
          </w:tcPr>
          <w:p w:rsidR="00BA186A" w:rsidRDefault="00BA186A">
            <w:pPr>
              <w:spacing w:line="340" w:lineRule="exact"/>
              <w:rPr>
                <w:rFonts w:ascii="仿宋_GB2312" w:eastAsia="仿宋_GB2312" w:hAnsi="仿宋_GB2312" w:cs="仿宋_GB2312"/>
                <w:kern w:val="0"/>
                <w:sz w:val="24"/>
                <w:szCs w:val="24"/>
              </w:rPr>
            </w:pPr>
          </w:p>
        </w:tc>
        <w:tc>
          <w:tcPr>
            <w:tcW w:w="1729" w:type="dxa"/>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08" w:type="dxa"/>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sidR="00B33714">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课程负责人</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Merge w:val="restart"/>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896" w:type="dxa"/>
            <w:gridSpan w:val="3"/>
            <w:vAlign w:val="center"/>
          </w:tcPr>
          <w:p w:rsidR="00BA186A" w:rsidRDefault="00A2736E">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proofErr w:type="gramStart"/>
            <w:r>
              <w:rPr>
                <w:rFonts w:ascii="仿宋_GB2312" w:eastAsia="仿宋_GB2312" w:hAnsi="仿宋_GB2312" w:cs="仿宋_GB2312" w:hint="eastAsia"/>
                <w:kern w:val="0"/>
                <w:sz w:val="24"/>
                <w:szCs w:val="24"/>
              </w:rPr>
              <w:t>通识课</w:t>
            </w:r>
            <w:proofErr w:type="gramEnd"/>
            <w:r w:rsidR="00B33714">
              <w:rPr>
                <w:rFonts w:ascii="仿宋_GB2312" w:eastAsia="仿宋_GB2312" w:hAnsi="仿宋_GB2312" w:cs="仿宋_GB2312" w:hint="eastAsia"/>
                <w:kern w:val="0"/>
                <w:sz w:val="24"/>
                <w:szCs w:val="24"/>
              </w:rPr>
              <w:t xml:space="preserve"> </w:t>
            </w:r>
            <w:r w:rsidR="00E40DBD">
              <w:rPr>
                <w:rFonts w:ascii="仿宋_GB2312" w:eastAsia="仿宋_GB2312" w:hAnsi="仿宋_GB2312" w:cs="仿宋_GB2312" w:hint="eastAsia"/>
                <w:kern w:val="0"/>
                <w:sz w:val="24"/>
                <w:szCs w:val="24"/>
              </w:rPr>
              <w:t>○公共基础课</w:t>
            </w:r>
            <w:r w:rsidR="00B33714">
              <w:rPr>
                <w:rFonts w:ascii="仿宋_GB2312" w:eastAsia="仿宋_GB2312" w:hAnsi="仿宋_GB2312" w:cs="仿宋_GB2312" w:hint="eastAsia"/>
                <w:kern w:val="0"/>
                <w:sz w:val="24"/>
                <w:szCs w:val="24"/>
              </w:rPr>
              <w:t xml:space="preserve"> </w:t>
            </w:r>
            <w:r w:rsidR="00E40DBD">
              <w:rPr>
                <w:rFonts w:ascii="仿宋_GB2312" w:eastAsia="仿宋_GB2312" w:hAnsi="仿宋_GB2312" w:cs="仿宋_GB2312" w:hint="eastAsia"/>
                <w:kern w:val="0"/>
                <w:sz w:val="24"/>
                <w:szCs w:val="24"/>
              </w:rPr>
              <w:t>○专业课</w:t>
            </w:r>
          </w:p>
        </w:tc>
      </w:tr>
      <w:tr w:rsidR="00BA186A" w:rsidTr="00A2736E">
        <w:trPr>
          <w:trHeight w:val="454"/>
        </w:trPr>
        <w:tc>
          <w:tcPr>
            <w:tcW w:w="2624" w:type="dxa"/>
            <w:vMerge/>
            <w:vAlign w:val="center"/>
          </w:tcPr>
          <w:p w:rsidR="00BA186A" w:rsidRDefault="00BA186A">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896" w:type="dxa"/>
            <w:gridSpan w:val="3"/>
            <w:vAlign w:val="center"/>
          </w:tcPr>
          <w:p w:rsidR="00BA186A" w:rsidRDefault="00E40DBD" w:rsidP="00B33714">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sidR="00B33714">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○选修</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线上学时：       </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课堂学时：</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BA186A" w:rsidTr="00A2736E">
        <w:trPr>
          <w:trHeight w:val="454"/>
        </w:trPr>
        <w:tc>
          <w:tcPr>
            <w:tcW w:w="2624" w:type="dxa"/>
            <w:vMerge w:val="restart"/>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896" w:type="dxa"/>
            <w:gridSpan w:val="3"/>
            <w:vAlign w:val="center"/>
          </w:tcPr>
          <w:p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BA186A" w:rsidTr="00A2736E">
        <w:trPr>
          <w:trHeight w:val="454"/>
        </w:trPr>
        <w:tc>
          <w:tcPr>
            <w:tcW w:w="2624" w:type="dxa"/>
            <w:vMerge/>
            <w:vAlign w:val="center"/>
          </w:tcPr>
          <w:p w:rsidR="00BA186A" w:rsidRDefault="00BA186A">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Merge w:val="restart"/>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使用的在线课程</w:t>
            </w: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○国家级线上一流课程及名称 </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○国家级虚拟仿真实验教学一流课程及名称</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○其他课程（填写课程名称、学校、负责人、网址）</w:t>
            </w:r>
          </w:p>
        </w:tc>
      </w:tr>
      <w:tr w:rsidR="00BA186A" w:rsidTr="00A2736E">
        <w:trPr>
          <w:trHeight w:val="454"/>
        </w:trPr>
        <w:tc>
          <w:tcPr>
            <w:tcW w:w="2624" w:type="dxa"/>
            <w:vMerge/>
            <w:vAlign w:val="center"/>
          </w:tcPr>
          <w:p w:rsidR="00BA186A" w:rsidRDefault="00BA186A">
            <w:pPr>
              <w:spacing w:line="340" w:lineRule="exact"/>
              <w:rPr>
                <w:rFonts w:ascii="仿宋_GB2312" w:eastAsia="仿宋_GB2312" w:hAnsi="仿宋_GB2312" w:cs="仿宋_GB2312"/>
                <w:kern w:val="0"/>
                <w:sz w:val="24"/>
                <w:szCs w:val="24"/>
              </w:rPr>
            </w:pP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使用方式：  ○</w:t>
            </w:r>
            <w:r>
              <w:rPr>
                <w:rFonts w:ascii="Times New Roman" w:eastAsia="仿宋_GB2312" w:hAnsi="Times New Roman" w:cs="Times New Roman"/>
                <w:kern w:val="0"/>
                <w:sz w:val="24"/>
                <w:szCs w:val="24"/>
              </w:rPr>
              <w:t xml:space="preserve">MOOC  </w:t>
            </w:r>
            <w:r>
              <w:rPr>
                <w:rFonts w:ascii="仿宋_GB2312" w:eastAsia="仿宋_GB2312" w:hAnsi="仿宋_GB2312" w:cs="仿宋_GB2312" w:hint="eastAsia"/>
                <w:kern w:val="0"/>
                <w:sz w:val="24"/>
                <w:szCs w:val="24"/>
              </w:rPr>
              <w:t>○</w:t>
            </w:r>
            <w:r>
              <w:rPr>
                <w:rFonts w:ascii="Times New Roman" w:eastAsia="仿宋_GB2312" w:hAnsi="Times New Roman" w:cs="Times New Roman"/>
                <w:kern w:val="0"/>
                <w:sz w:val="24"/>
                <w:szCs w:val="24"/>
              </w:rPr>
              <w:t>SPOC</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黑体"/>
                <w:sz w:val="24"/>
                <w:szCs w:val="24"/>
              </w:rPr>
            </w:pPr>
            <w:r>
              <w:rPr>
                <w:rFonts w:ascii="仿宋_GB2312" w:eastAsia="仿宋_GB2312" w:hAnsi="黑体" w:hint="eastAsia"/>
                <w:sz w:val="24"/>
                <w:szCs w:val="24"/>
              </w:rPr>
              <w:t>课程链接及查看教学</w:t>
            </w:r>
          </w:p>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sz w:val="24"/>
                <w:szCs w:val="24"/>
              </w:rPr>
              <w:t>活动的密码等</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bl>
    <w:p w:rsidR="00BA186A" w:rsidRDefault="00E40DBD">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注：2020年春季学期，因受新冠肺炎疫情影响而采用在线方式进行授课的，如符合教改设计理念并取得预期效果，可视为完成一个教学周期；教务系统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rsidR="00BA186A" w:rsidRDefault="00BA186A">
      <w:pPr>
        <w:rPr>
          <w:rFonts w:ascii="黑体" w:eastAsia="黑体" w:hAnsi="黑体"/>
          <w:sz w:val="24"/>
          <w:szCs w:val="24"/>
        </w:rPr>
      </w:pPr>
    </w:p>
    <w:p w:rsidR="00BA186A" w:rsidRDefault="00E40DBD">
      <w:pPr>
        <w:numPr>
          <w:ilvl w:val="255"/>
          <w:numId w:val="0"/>
        </w:numPr>
        <w:rPr>
          <w:rFonts w:ascii="黑体" w:eastAsia="黑体" w:hAnsi="黑体"/>
          <w:sz w:val="28"/>
          <w:szCs w:val="28"/>
        </w:rPr>
      </w:pPr>
      <w:r>
        <w:rPr>
          <w:rFonts w:ascii="黑体" w:eastAsia="黑体" w:hAnsi="黑体" w:hint="eastAsia"/>
          <w:sz w:val="28"/>
          <w:szCs w:val="28"/>
        </w:rPr>
        <w:lastRenderedPageBreak/>
        <w:t>二、授课教师（教学团队）</w:t>
      </w:r>
    </w:p>
    <w:tbl>
      <w:tblPr>
        <w:tblStyle w:val="a6"/>
        <w:tblW w:w="8520" w:type="dxa"/>
        <w:tblLayout w:type="fixed"/>
        <w:tblLook w:val="04A0" w:firstRow="1" w:lastRow="0" w:firstColumn="1" w:lastColumn="0" w:noHBand="0" w:noVBand="1"/>
      </w:tblPr>
      <w:tblGrid>
        <w:gridCol w:w="733"/>
        <w:gridCol w:w="734"/>
        <w:gridCol w:w="1231"/>
        <w:gridCol w:w="713"/>
        <w:gridCol w:w="734"/>
        <w:gridCol w:w="733"/>
        <w:gridCol w:w="1209"/>
        <w:gridCol w:w="1212"/>
        <w:gridCol w:w="1209"/>
        <w:gridCol w:w="12"/>
      </w:tblGrid>
      <w:tr w:rsidR="00BA186A" w:rsidTr="00A2736E">
        <w:trPr>
          <w:gridAfter w:val="1"/>
          <w:wAfter w:w="12" w:type="dxa"/>
          <w:trHeight w:val="454"/>
        </w:trPr>
        <w:tc>
          <w:tcPr>
            <w:tcW w:w="8508" w:type="dxa"/>
            <w:gridSpan w:val="9"/>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31" w:type="dxa"/>
            <w:vAlign w:val="center"/>
          </w:tcPr>
          <w:p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13"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r>
      <w:tr w:rsidR="00BA186A" w:rsidTr="00A2736E">
        <w:trPr>
          <w:trHeight w:val="454"/>
        </w:trPr>
        <w:tc>
          <w:tcPr>
            <w:tcW w:w="8520" w:type="dxa"/>
            <w:gridSpan w:val="10"/>
            <w:tcBorders>
              <w:top w:val="single" w:sz="4" w:space="0" w:color="auto"/>
              <w:left w:val="single" w:sz="4" w:space="0" w:color="auto"/>
              <w:bottom w:val="single" w:sz="4" w:space="0" w:color="auto"/>
              <w:right w:val="single" w:sz="4" w:space="0" w:color="auto"/>
            </w:tcBorders>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BA186A" w:rsidTr="00A2736E">
        <w:trPr>
          <w:trHeight w:val="454"/>
        </w:trPr>
        <w:tc>
          <w:tcPr>
            <w:tcW w:w="8520" w:type="dxa"/>
            <w:gridSpan w:val="10"/>
            <w:tcBorders>
              <w:top w:val="single" w:sz="4" w:space="0" w:color="auto"/>
            </w:tcBorders>
            <w:vAlign w:val="center"/>
          </w:tcPr>
          <w:p w:rsidR="00BA186A" w:rsidRDefault="00E40DBD">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rsidR="00BA186A" w:rsidRDefault="00BA186A">
            <w:pPr>
              <w:spacing w:line="340" w:lineRule="atLeast"/>
              <w:rPr>
                <w:rFonts w:ascii="楷体" w:eastAsia="楷体" w:hAnsi="楷体" w:cs="楷体"/>
                <w:kern w:val="0"/>
                <w:sz w:val="24"/>
                <w:szCs w:val="24"/>
              </w:rPr>
            </w:pPr>
          </w:p>
          <w:p w:rsidR="00BA186A" w:rsidRDefault="00BA186A">
            <w:pPr>
              <w:spacing w:line="340" w:lineRule="atLeast"/>
              <w:rPr>
                <w:rFonts w:ascii="楷体" w:eastAsia="楷体" w:hAnsi="楷体" w:cs="楷体"/>
                <w:kern w:val="0"/>
                <w:sz w:val="24"/>
                <w:szCs w:val="24"/>
              </w:rPr>
            </w:pPr>
          </w:p>
        </w:tc>
      </w:tr>
    </w:tbl>
    <w:p w:rsidR="00BA186A" w:rsidRDefault="00BA186A">
      <w:pPr>
        <w:spacing w:line="340" w:lineRule="atLeast"/>
        <w:rPr>
          <w:rFonts w:ascii="黑体" w:eastAsia="黑体" w:hAnsi="黑体" w:cs="黑体"/>
          <w:sz w:val="24"/>
          <w:szCs w:val="24"/>
        </w:rPr>
      </w:pPr>
    </w:p>
    <w:p w:rsidR="00BA186A" w:rsidRDefault="00E40DB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6"/>
        <w:tblW w:w="8522" w:type="dxa"/>
        <w:tblLayout w:type="fixed"/>
        <w:tblLook w:val="04A0" w:firstRow="1" w:lastRow="0" w:firstColumn="1" w:lastColumn="0" w:noHBand="0" w:noVBand="1"/>
      </w:tblPr>
      <w:tblGrid>
        <w:gridCol w:w="8522"/>
      </w:tblGrid>
      <w:tr w:rsidR="00BA186A">
        <w:trPr>
          <w:trHeight w:val="961"/>
        </w:trPr>
        <w:tc>
          <w:tcPr>
            <w:tcW w:w="8522" w:type="dxa"/>
          </w:tcPr>
          <w:p w:rsidR="00BA186A" w:rsidRDefault="00E40DBD">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rsidR="00BA186A" w:rsidRDefault="00BA186A">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p w:rsidR="00A2736E" w:rsidRDefault="00A2736E">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tc>
      </w:tr>
    </w:tbl>
    <w:p w:rsidR="00BA186A" w:rsidRDefault="00BA186A">
      <w:pPr>
        <w:numPr>
          <w:ilvl w:val="255"/>
          <w:numId w:val="0"/>
        </w:numPr>
        <w:spacing w:line="340" w:lineRule="atLeast"/>
        <w:rPr>
          <w:rFonts w:ascii="黑体" w:eastAsia="黑体" w:hAnsi="黑体" w:cs="黑体"/>
          <w:sz w:val="24"/>
          <w:szCs w:val="24"/>
        </w:rPr>
      </w:pPr>
    </w:p>
    <w:p w:rsidR="00BA186A" w:rsidRDefault="00E40DB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6"/>
        <w:tblW w:w="8522" w:type="dxa"/>
        <w:tblLayout w:type="fixed"/>
        <w:tblLook w:val="04A0" w:firstRow="1" w:lastRow="0" w:firstColumn="1" w:lastColumn="0" w:noHBand="0" w:noVBand="1"/>
      </w:tblPr>
      <w:tblGrid>
        <w:gridCol w:w="8522"/>
      </w:tblGrid>
      <w:tr w:rsidR="00BA186A">
        <w:tc>
          <w:tcPr>
            <w:tcW w:w="8522" w:type="dxa"/>
          </w:tcPr>
          <w:p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rsidR="00BA186A" w:rsidRDefault="00BA186A">
            <w:pPr>
              <w:spacing w:line="340" w:lineRule="atLeast"/>
              <w:rPr>
                <w:rFonts w:ascii="仿宋_GB2312" w:eastAsia="仿宋_GB2312" w:hAnsi="仿宋_GB2312" w:cs="仿宋_GB2312"/>
                <w:kern w:val="0"/>
                <w:sz w:val="24"/>
                <w:szCs w:val="24"/>
              </w:rPr>
            </w:pPr>
          </w:p>
          <w:p w:rsidR="00A2736E" w:rsidRDefault="00A2736E">
            <w:pPr>
              <w:spacing w:line="340" w:lineRule="atLeast"/>
              <w:rPr>
                <w:rFonts w:ascii="仿宋_GB2312" w:eastAsia="仿宋_GB2312" w:hAnsi="仿宋_GB2312" w:cs="仿宋_GB2312"/>
                <w:kern w:val="0"/>
                <w:sz w:val="24"/>
                <w:szCs w:val="24"/>
              </w:rPr>
            </w:pPr>
          </w:p>
          <w:p w:rsidR="00A2736E" w:rsidRDefault="00A2736E">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tc>
      </w:tr>
    </w:tbl>
    <w:p w:rsidR="00BA186A" w:rsidRDefault="00BA186A">
      <w:pPr>
        <w:pStyle w:val="a7"/>
        <w:numPr>
          <w:ilvl w:val="255"/>
          <w:numId w:val="0"/>
        </w:numPr>
        <w:spacing w:line="340" w:lineRule="atLeast"/>
        <w:rPr>
          <w:rFonts w:ascii="黑体" w:eastAsia="黑体" w:hAnsi="黑体" w:cs="黑体"/>
          <w:sz w:val="24"/>
          <w:szCs w:val="24"/>
        </w:rPr>
      </w:pPr>
    </w:p>
    <w:p w:rsidR="00BA186A" w:rsidRDefault="00E40DBD">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6"/>
        <w:tblW w:w="8522" w:type="dxa"/>
        <w:tblLayout w:type="fixed"/>
        <w:tblLook w:val="04A0" w:firstRow="1" w:lastRow="0" w:firstColumn="1" w:lastColumn="0" w:noHBand="0" w:noVBand="1"/>
      </w:tblPr>
      <w:tblGrid>
        <w:gridCol w:w="8522"/>
      </w:tblGrid>
      <w:tr w:rsidR="00BA186A">
        <w:tc>
          <w:tcPr>
            <w:tcW w:w="8522" w:type="dxa"/>
          </w:tcPr>
          <w:p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BA186A" w:rsidRDefault="00BA186A">
            <w:pPr>
              <w:spacing w:line="340" w:lineRule="atLeast"/>
              <w:rPr>
                <w:kern w:val="0"/>
                <w:sz w:val="24"/>
                <w:szCs w:val="24"/>
              </w:rPr>
            </w:pPr>
          </w:p>
          <w:p w:rsidR="00BA186A" w:rsidRDefault="00BA186A">
            <w:pPr>
              <w:spacing w:line="340" w:lineRule="atLeast"/>
              <w:rPr>
                <w:kern w:val="0"/>
                <w:sz w:val="24"/>
                <w:szCs w:val="24"/>
              </w:rPr>
            </w:pPr>
          </w:p>
          <w:p w:rsidR="00BA186A" w:rsidRDefault="00BA186A">
            <w:pPr>
              <w:spacing w:line="340" w:lineRule="atLeast"/>
              <w:rPr>
                <w:kern w:val="0"/>
                <w:sz w:val="24"/>
                <w:szCs w:val="24"/>
              </w:rPr>
            </w:pPr>
          </w:p>
          <w:p w:rsidR="00BA186A" w:rsidRDefault="00BA186A">
            <w:pPr>
              <w:spacing w:line="340" w:lineRule="atLeast"/>
              <w:rPr>
                <w:kern w:val="0"/>
                <w:sz w:val="24"/>
                <w:szCs w:val="24"/>
              </w:rPr>
            </w:pPr>
          </w:p>
          <w:p w:rsidR="00BA186A" w:rsidRDefault="00BA186A">
            <w:pPr>
              <w:spacing w:line="340" w:lineRule="atLeast"/>
              <w:rPr>
                <w:kern w:val="0"/>
                <w:sz w:val="24"/>
                <w:szCs w:val="24"/>
              </w:rPr>
            </w:pPr>
          </w:p>
        </w:tc>
      </w:tr>
    </w:tbl>
    <w:p w:rsidR="00BA186A" w:rsidRDefault="00BA186A">
      <w:pPr>
        <w:pStyle w:val="a7"/>
        <w:numPr>
          <w:ilvl w:val="255"/>
          <w:numId w:val="0"/>
        </w:numPr>
        <w:spacing w:line="340" w:lineRule="atLeast"/>
        <w:rPr>
          <w:rFonts w:ascii="黑体" w:eastAsia="黑体" w:hAnsi="黑体" w:cs="黑体"/>
          <w:sz w:val="24"/>
          <w:szCs w:val="24"/>
        </w:rPr>
      </w:pPr>
    </w:p>
    <w:p w:rsidR="00BA186A" w:rsidRDefault="00E40DBD">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6"/>
        <w:tblW w:w="8522" w:type="dxa"/>
        <w:tblLayout w:type="fixed"/>
        <w:tblLook w:val="04A0" w:firstRow="1" w:lastRow="0" w:firstColumn="1" w:lastColumn="0" w:noHBand="0" w:noVBand="1"/>
      </w:tblPr>
      <w:tblGrid>
        <w:gridCol w:w="8522"/>
      </w:tblGrid>
      <w:tr w:rsidR="00BA186A">
        <w:tc>
          <w:tcPr>
            <w:tcW w:w="8522" w:type="dxa"/>
          </w:tcPr>
          <w:p w:rsidR="00BA186A" w:rsidRDefault="00E40DBD">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BA186A" w:rsidRDefault="00BA186A">
            <w:pPr>
              <w:pStyle w:val="a7"/>
              <w:spacing w:line="340" w:lineRule="atLeast"/>
              <w:ind w:firstLineChars="0" w:firstLine="0"/>
              <w:rPr>
                <w:kern w:val="0"/>
                <w:sz w:val="24"/>
                <w:szCs w:val="24"/>
              </w:rPr>
            </w:pPr>
          </w:p>
          <w:p w:rsidR="00BA186A" w:rsidRDefault="00BA186A">
            <w:pPr>
              <w:pStyle w:val="a7"/>
              <w:spacing w:line="340" w:lineRule="atLeast"/>
              <w:ind w:firstLineChars="0" w:firstLine="0"/>
              <w:rPr>
                <w:kern w:val="0"/>
                <w:sz w:val="24"/>
                <w:szCs w:val="24"/>
              </w:rPr>
            </w:pPr>
          </w:p>
          <w:p w:rsidR="00BA186A" w:rsidRDefault="00BA186A">
            <w:pPr>
              <w:pStyle w:val="a7"/>
              <w:spacing w:line="340" w:lineRule="atLeast"/>
              <w:ind w:firstLineChars="0" w:firstLine="0"/>
              <w:rPr>
                <w:kern w:val="0"/>
                <w:sz w:val="24"/>
                <w:szCs w:val="24"/>
              </w:rPr>
            </w:pPr>
          </w:p>
          <w:p w:rsidR="00BA186A" w:rsidRDefault="00BA186A">
            <w:pPr>
              <w:pStyle w:val="a7"/>
              <w:spacing w:line="340" w:lineRule="atLeast"/>
              <w:ind w:firstLineChars="0" w:firstLine="0"/>
              <w:rPr>
                <w:kern w:val="0"/>
                <w:sz w:val="24"/>
                <w:szCs w:val="24"/>
              </w:rPr>
            </w:pPr>
          </w:p>
        </w:tc>
      </w:tr>
    </w:tbl>
    <w:p w:rsidR="00BA186A" w:rsidRDefault="00BA186A">
      <w:pPr>
        <w:pStyle w:val="a7"/>
        <w:numPr>
          <w:ilvl w:val="255"/>
          <w:numId w:val="0"/>
        </w:numPr>
        <w:spacing w:line="340" w:lineRule="atLeast"/>
        <w:rPr>
          <w:rFonts w:ascii="黑体" w:eastAsia="黑体" w:hAnsi="黑体" w:cs="黑体"/>
          <w:sz w:val="24"/>
          <w:szCs w:val="24"/>
        </w:rPr>
      </w:pPr>
    </w:p>
    <w:p w:rsidR="00BA186A" w:rsidRDefault="00E40DBD">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6"/>
        <w:tblW w:w="8522" w:type="dxa"/>
        <w:tblLayout w:type="fixed"/>
        <w:tblLook w:val="04A0" w:firstRow="1" w:lastRow="0" w:firstColumn="1" w:lastColumn="0" w:noHBand="0" w:noVBand="1"/>
      </w:tblPr>
      <w:tblGrid>
        <w:gridCol w:w="8522"/>
      </w:tblGrid>
      <w:tr w:rsidR="00BA186A">
        <w:trPr>
          <w:trHeight w:val="90"/>
        </w:trPr>
        <w:tc>
          <w:tcPr>
            <w:tcW w:w="8522" w:type="dxa"/>
          </w:tcPr>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rsidR="00BA186A" w:rsidRDefault="00E40DBD">
            <w:pPr>
              <w:pStyle w:val="a7"/>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rsidR="00BA186A" w:rsidRDefault="00E40DBD">
            <w:pPr>
              <w:pStyle w:val="a7"/>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6.最近两学期的学生在线学习数据</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7.最近一学期的课程教案</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8.最近一学期学生评教结果统计</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9.最近一次学校对课堂教学评价</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10.</w:t>
            </w:r>
            <w:r>
              <w:rPr>
                <w:rFonts w:ascii="仿宋_GB2312" w:eastAsia="仿宋_GB2312" w:hAnsi="仿宋_GB2312" w:cs="仿宋_GB2312"/>
                <w:b/>
                <w:bCs/>
                <w:kern w:val="0"/>
                <w:sz w:val="24"/>
                <w:szCs w:val="24"/>
              </w:rPr>
              <w:t>教学</w:t>
            </w:r>
            <w:r>
              <w:rPr>
                <w:rFonts w:ascii="仿宋_GB2312" w:eastAsia="仿宋_GB2312" w:hAnsi="仿宋_GB2312" w:cs="仿宋_GB2312" w:hint="eastAsia"/>
                <w:b/>
                <w:bCs/>
                <w:kern w:val="0"/>
                <w:sz w:val="24"/>
                <w:szCs w:val="24"/>
              </w:rPr>
              <w:t>（课堂或实践）实录视频</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w:t>
            </w:r>
            <w:proofErr w:type="gramStart"/>
            <w:r>
              <w:rPr>
                <w:rFonts w:ascii="仿宋_GB2312" w:eastAsia="仿宋_GB2312" w:hAnsi="仿宋_GB2312" w:cs="仿宋_GB2312" w:hint="eastAsia"/>
                <w:kern w:val="0"/>
                <w:sz w:val="24"/>
                <w:szCs w:val="24"/>
              </w:rPr>
              <w:t>须配国家</w:t>
            </w:r>
            <w:proofErr w:type="gramEnd"/>
            <w:r>
              <w:rPr>
                <w:rFonts w:ascii="仿宋_GB2312" w:eastAsia="仿宋_GB2312" w:hAnsi="仿宋_GB2312" w:cs="仿宋_GB2312" w:hint="eastAsia"/>
                <w:kern w:val="0"/>
                <w:sz w:val="24"/>
                <w:szCs w:val="24"/>
              </w:rPr>
              <w:t>通用语言字幕。）</w:t>
            </w:r>
          </w:p>
          <w:p w:rsidR="00BA186A" w:rsidRDefault="00E40DBD">
            <w:pPr>
              <w:pStyle w:val="a7"/>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1.课程团队成员和课程内容政治审查意见</w:t>
            </w:r>
          </w:p>
          <w:p w:rsidR="00BA186A" w:rsidRDefault="00E40DBD">
            <w:pPr>
              <w:pStyle w:val="a7"/>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BA186A" w:rsidRDefault="00E40DBD">
            <w:pPr>
              <w:pStyle w:val="a7"/>
              <w:numPr>
                <w:ilvl w:val="255"/>
                <w:numId w:val="0"/>
              </w:num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12.课程内容学术性评价意见</w:t>
            </w:r>
          </w:p>
          <w:p w:rsidR="00BA186A" w:rsidRDefault="00E40DBD">
            <w:pPr>
              <w:spacing w:line="340" w:lineRule="atLeast"/>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rsidR="00BA186A" w:rsidRDefault="00E40DBD">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3.学校</w:t>
            </w:r>
            <w:r>
              <w:rPr>
                <w:rFonts w:ascii="仿宋_GB2312" w:eastAsia="仿宋_GB2312" w:hAnsi="仿宋_GB2312" w:cs="仿宋_GB2312" w:hint="eastAsia"/>
                <w:b/>
                <w:bCs/>
                <w:kern w:val="0"/>
                <w:sz w:val="24"/>
                <w:szCs w:val="24"/>
              </w:rPr>
              <w:t>支持混合式教学、认定混合式教学工作量等</w:t>
            </w:r>
            <w:r>
              <w:rPr>
                <w:rFonts w:ascii="仿宋_GB2312" w:eastAsia="仿宋_GB2312" w:hAnsi="仿宋_GB2312" w:cs="仿宋_GB2312"/>
                <w:b/>
                <w:bCs/>
                <w:kern w:val="0"/>
                <w:sz w:val="24"/>
                <w:szCs w:val="24"/>
              </w:rPr>
              <w:t>有关政策文件</w:t>
            </w:r>
            <w:r>
              <w:rPr>
                <w:rFonts w:ascii="仿宋_GB2312" w:eastAsia="仿宋_GB2312" w:hAnsi="仿宋_GB2312" w:cs="仿宋_GB2312" w:hint="eastAsia"/>
                <w:b/>
                <w:bCs/>
                <w:kern w:val="0"/>
                <w:sz w:val="24"/>
                <w:szCs w:val="24"/>
              </w:rPr>
              <w:t>（选择性提供）</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（申报学校盖章</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w:t>
            </w:r>
          </w:p>
          <w:p w:rsidR="00BA186A" w:rsidRDefault="00E40DBD">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4.</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BA186A" w:rsidRDefault="00E40DBD">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w:t>
            </w:r>
            <w:proofErr w:type="gramStart"/>
            <w:r>
              <w:rPr>
                <w:rFonts w:ascii="仿宋_GB2312" w:eastAsia="仿宋_GB2312" w:hAnsi="仿宋_GB2312" w:cs="仿宋_GB2312" w:hint="eastAsia"/>
                <w:b/>
                <w:bCs/>
                <w:kern w:val="0"/>
                <w:sz w:val="24"/>
                <w:szCs w:val="24"/>
              </w:rPr>
              <w:t>请严格</w:t>
            </w:r>
            <w:proofErr w:type="gramEnd"/>
            <w:r>
              <w:rPr>
                <w:rFonts w:ascii="仿宋_GB2312" w:eastAsia="仿宋_GB2312" w:hAnsi="仿宋_GB2312" w:cs="仿宋_GB2312" w:hint="eastAsia"/>
                <w:b/>
                <w:bCs/>
                <w:kern w:val="0"/>
                <w:sz w:val="24"/>
                <w:szCs w:val="24"/>
              </w:rPr>
              <w:t>审查，确保不违反有关法律及保密规定。</w:t>
            </w:r>
          </w:p>
        </w:tc>
      </w:tr>
    </w:tbl>
    <w:p w:rsidR="00D37C62" w:rsidRPr="00DD7CEB" w:rsidRDefault="00D37C62" w:rsidP="00D37C62">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八、</w:t>
      </w:r>
      <w:r w:rsidRPr="00DD7CEB">
        <w:rPr>
          <w:rFonts w:ascii="黑体" w:eastAsia="黑体" w:hAnsi="黑体" w:cs="黑体" w:hint="eastAsia"/>
          <w:sz w:val="28"/>
          <w:szCs w:val="28"/>
        </w:rPr>
        <w:t>学院学术委员会课程评价意见</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D37C62" w:rsidTr="00881517">
        <w:trPr>
          <w:trHeight w:val="90"/>
        </w:trPr>
        <w:tc>
          <w:tcPr>
            <w:tcW w:w="8522" w:type="dxa"/>
            <w:tcBorders>
              <w:top w:val="single" w:sz="4" w:space="0" w:color="auto"/>
              <w:left w:val="single" w:sz="4" w:space="0" w:color="auto"/>
              <w:bottom w:val="single" w:sz="4" w:space="0" w:color="auto"/>
              <w:right w:val="single" w:sz="4" w:space="0" w:color="auto"/>
            </w:tcBorders>
          </w:tcPr>
          <w:p w:rsidR="00D37C62" w:rsidRDefault="00D37C62" w:rsidP="00881517">
            <w:pPr>
              <w:pStyle w:val="a7"/>
              <w:spacing w:line="340" w:lineRule="atLeast"/>
              <w:ind w:firstLineChars="0" w:firstLine="0"/>
              <w:rPr>
                <w:sz w:val="24"/>
                <w:szCs w:val="24"/>
              </w:rPr>
            </w:pPr>
          </w:p>
          <w:p w:rsidR="00D37C62" w:rsidRDefault="00D37C62" w:rsidP="00881517">
            <w:pPr>
              <w:pStyle w:val="a7"/>
              <w:spacing w:line="340" w:lineRule="atLeast"/>
              <w:ind w:firstLineChars="0" w:firstLine="0"/>
              <w:rPr>
                <w:sz w:val="24"/>
                <w:szCs w:val="24"/>
              </w:rPr>
            </w:pPr>
            <w:r>
              <w:rPr>
                <w:rFonts w:hint="eastAsia"/>
                <w:sz w:val="24"/>
                <w:szCs w:val="24"/>
              </w:rPr>
              <w:t xml:space="preserve">    </w:t>
            </w:r>
          </w:p>
          <w:p w:rsidR="00D37C62" w:rsidRDefault="00D37C62" w:rsidP="00881517">
            <w:pPr>
              <w:pStyle w:val="a7"/>
              <w:spacing w:line="340" w:lineRule="atLeast"/>
              <w:ind w:firstLineChars="0" w:firstLine="0"/>
              <w:rPr>
                <w:sz w:val="24"/>
                <w:szCs w:val="24"/>
              </w:rPr>
            </w:pPr>
          </w:p>
          <w:p w:rsidR="00D37C62" w:rsidRDefault="00D37C62" w:rsidP="00881517">
            <w:pPr>
              <w:pStyle w:val="a7"/>
              <w:spacing w:line="340" w:lineRule="atLeast"/>
              <w:ind w:firstLineChars="0" w:firstLine="0"/>
              <w:rPr>
                <w:sz w:val="24"/>
                <w:szCs w:val="24"/>
              </w:rPr>
            </w:pPr>
          </w:p>
          <w:p w:rsidR="00D37C62" w:rsidRDefault="00D37C62" w:rsidP="00881517">
            <w:pPr>
              <w:pStyle w:val="a7"/>
              <w:spacing w:line="340" w:lineRule="atLeast"/>
              <w:ind w:firstLineChars="0" w:firstLine="0"/>
              <w:rPr>
                <w:sz w:val="24"/>
                <w:szCs w:val="24"/>
              </w:rPr>
            </w:pPr>
          </w:p>
          <w:p w:rsidR="00D37C62" w:rsidRDefault="00D37C62" w:rsidP="00881517">
            <w:pPr>
              <w:pStyle w:val="a7"/>
              <w:spacing w:line="340" w:lineRule="atLeast"/>
              <w:ind w:firstLineChars="0" w:firstLine="0"/>
              <w:rPr>
                <w:sz w:val="24"/>
                <w:szCs w:val="24"/>
              </w:rPr>
            </w:pPr>
          </w:p>
          <w:p w:rsidR="00D37C62" w:rsidRDefault="00D37C62" w:rsidP="00881517">
            <w:pPr>
              <w:pStyle w:val="a7"/>
              <w:spacing w:line="340" w:lineRule="atLeast"/>
              <w:ind w:firstLineChars="0" w:firstLine="0"/>
              <w:rPr>
                <w:sz w:val="24"/>
                <w:szCs w:val="24"/>
              </w:rPr>
            </w:pPr>
          </w:p>
          <w:p w:rsidR="00D37C62" w:rsidRDefault="00D37C62" w:rsidP="00881517">
            <w:pPr>
              <w:pStyle w:val="a7"/>
              <w:spacing w:line="340" w:lineRule="atLeast"/>
              <w:ind w:rightChars="1500" w:right="3150" w:firstLineChars="0" w:firstLine="0"/>
              <w:rPr>
                <w:sz w:val="24"/>
                <w:szCs w:val="24"/>
              </w:rPr>
            </w:pPr>
          </w:p>
          <w:p w:rsidR="00D37C62" w:rsidRDefault="00D37C62" w:rsidP="00881517">
            <w:pPr>
              <w:pStyle w:val="a7"/>
              <w:wordWrap w:val="0"/>
              <w:spacing w:line="400" w:lineRule="atLeast"/>
              <w:ind w:rightChars="1200" w:right="2520" w:firstLineChars="0" w:firstLine="0"/>
              <w:jc w:val="right"/>
              <w:rPr>
                <w:rFonts w:ascii="仿宋_GB2312" w:eastAsia="仿宋_GB2312" w:hAnsi="仿宋"/>
                <w:sz w:val="24"/>
                <w:szCs w:val="24"/>
              </w:rPr>
            </w:pPr>
            <w:r>
              <w:rPr>
                <w:rFonts w:ascii="仿宋_GB2312" w:eastAsia="仿宋_GB2312" w:hAnsi="仿宋" w:hint="eastAsia"/>
                <w:sz w:val="24"/>
                <w:szCs w:val="24"/>
              </w:rPr>
              <w:t>负责人（签字）：</w:t>
            </w:r>
          </w:p>
          <w:p w:rsidR="00D37C62" w:rsidRDefault="00D37C62" w:rsidP="00881517">
            <w:pPr>
              <w:pStyle w:val="a7"/>
              <w:spacing w:line="400" w:lineRule="atLeast"/>
              <w:ind w:rightChars="1200" w:right="2520" w:firstLineChars="0" w:firstLine="0"/>
              <w:jc w:val="right"/>
              <w:rPr>
                <w:rFonts w:ascii="仿宋_GB2312" w:eastAsia="仿宋_GB2312" w:hAnsi="仿宋"/>
                <w:sz w:val="24"/>
                <w:szCs w:val="24"/>
              </w:rPr>
            </w:pPr>
            <w:r>
              <w:rPr>
                <w:rFonts w:ascii="仿宋_GB2312" w:eastAsia="仿宋_GB2312" w:hAnsi="仿宋" w:hint="eastAsia"/>
                <w:sz w:val="24"/>
                <w:szCs w:val="24"/>
              </w:rPr>
              <w:t>年   月   日</w:t>
            </w:r>
          </w:p>
          <w:p w:rsidR="00D37C62" w:rsidRDefault="00D37C62" w:rsidP="00881517">
            <w:pPr>
              <w:pStyle w:val="a7"/>
              <w:spacing w:line="340" w:lineRule="atLeast"/>
              <w:ind w:firstLineChars="0" w:firstLine="0"/>
              <w:jc w:val="center"/>
              <w:rPr>
                <w:rFonts w:ascii="仿宋_GB2312" w:eastAsia="仿宋_GB2312" w:hAnsi="仿宋"/>
                <w:sz w:val="24"/>
                <w:szCs w:val="24"/>
              </w:rPr>
            </w:pPr>
          </w:p>
        </w:tc>
      </w:tr>
    </w:tbl>
    <w:p w:rsidR="00D37C62" w:rsidRDefault="00D37C62" w:rsidP="00D37C62">
      <w:pPr>
        <w:pStyle w:val="a7"/>
        <w:numPr>
          <w:ilvl w:val="255"/>
          <w:numId w:val="0"/>
        </w:numPr>
        <w:spacing w:line="340" w:lineRule="atLeast"/>
        <w:rPr>
          <w:rFonts w:ascii="黑体" w:eastAsia="黑体" w:hAnsi="黑体" w:cs="黑体" w:hint="eastAsia"/>
          <w:sz w:val="28"/>
          <w:szCs w:val="28"/>
        </w:rPr>
      </w:pPr>
    </w:p>
    <w:p w:rsidR="00D37C62" w:rsidRPr="00DD7CEB" w:rsidRDefault="00D37C62" w:rsidP="00D37C62">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九、</w:t>
      </w:r>
      <w:r w:rsidRPr="00DD7CEB">
        <w:rPr>
          <w:rFonts w:ascii="黑体" w:eastAsia="黑体" w:hAnsi="黑体" w:cs="黑体" w:hint="eastAsia"/>
          <w:sz w:val="28"/>
          <w:szCs w:val="28"/>
        </w:rPr>
        <w:t>学院分党委政治审查意见</w:t>
      </w:r>
      <w:bookmarkStart w:id="0" w:name="_GoBack"/>
      <w:bookmarkEnd w:id="0"/>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D37C62" w:rsidTr="00881517">
        <w:tc>
          <w:tcPr>
            <w:tcW w:w="8522" w:type="dxa"/>
            <w:tcBorders>
              <w:top w:val="single" w:sz="4" w:space="0" w:color="auto"/>
              <w:left w:val="single" w:sz="4" w:space="0" w:color="auto"/>
              <w:bottom w:val="single" w:sz="4" w:space="0" w:color="auto"/>
              <w:right w:val="single" w:sz="4" w:space="0" w:color="auto"/>
            </w:tcBorders>
          </w:tcPr>
          <w:p w:rsidR="00D37C62" w:rsidRDefault="00D37C62" w:rsidP="00881517">
            <w:pPr>
              <w:pStyle w:val="a7"/>
              <w:spacing w:line="340" w:lineRule="atLeast"/>
              <w:ind w:firstLineChars="0" w:firstLine="0"/>
              <w:rPr>
                <w:sz w:val="24"/>
                <w:szCs w:val="24"/>
              </w:rPr>
            </w:pPr>
          </w:p>
          <w:p w:rsidR="00D37C62" w:rsidRDefault="00D37C62" w:rsidP="00881517">
            <w:pPr>
              <w:pStyle w:val="a7"/>
              <w:spacing w:line="4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该课程内容及申报材料无危害国家安全、涉密及其他不适宜公开传播的内容，思想导向正确，不存在思想性问题。</w:t>
            </w:r>
          </w:p>
          <w:p w:rsidR="00D37C62" w:rsidRDefault="00D37C62" w:rsidP="00881517">
            <w:pPr>
              <w:pStyle w:val="a7"/>
              <w:spacing w:line="4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该课程团队负责人及成员遵纪守法，无违法违纪行为，不存在师德师风、学术不端等问题，五年内未出现过重大教学事故。</w:t>
            </w:r>
          </w:p>
          <w:p w:rsidR="00D37C62" w:rsidRDefault="00D37C62" w:rsidP="00881517">
            <w:pPr>
              <w:pStyle w:val="a7"/>
              <w:spacing w:line="4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该课程内容价值取向正确，对于我国政治制度以及</w:t>
            </w:r>
            <w:r>
              <w:rPr>
                <w:rFonts w:ascii="仿宋_GB2312" w:eastAsia="仿宋_GB2312" w:hint="eastAsia"/>
                <w:sz w:val="24"/>
                <w:szCs w:val="24"/>
              </w:rPr>
              <w:t>党的理论、路线、方针、政策等理解和表述准确无误，对于国家主权、领土表述及标注准确。</w:t>
            </w:r>
          </w:p>
          <w:p w:rsidR="00D37C62" w:rsidRDefault="00D37C62" w:rsidP="00881517">
            <w:pPr>
              <w:pStyle w:val="a7"/>
              <w:wordWrap w:val="0"/>
              <w:spacing w:line="400" w:lineRule="exact"/>
              <w:ind w:rightChars="1200" w:right="2520" w:firstLine="480"/>
              <w:jc w:val="right"/>
              <w:rPr>
                <w:rFonts w:ascii="仿宋_GB2312" w:eastAsia="仿宋_GB2312" w:hAnsi="仿宋_GB2312" w:cs="仿宋_GB2312"/>
                <w:sz w:val="24"/>
                <w:szCs w:val="24"/>
              </w:rPr>
            </w:pPr>
          </w:p>
          <w:p w:rsidR="00D37C62" w:rsidRDefault="00D37C62" w:rsidP="00881517">
            <w:pPr>
              <w:pStyle w:val="a7"/>
              <w:spacing w:line="400" w:lineRule="exact"/>
              <w:ind w:rightChars="1200" w:right="2520" w:firstLine="480"/>
              <w:jc w:val="right"/>
              <w:rPr>
                <w:rFonts w:ascii="仿宋_GB2312" w:eastAsia="仿宋_GB2312" w:hAnsi="仿宋_GB2312" w:cs="仿宋_GB2312"/>
                <w:sz w:val="24"/>
                <w:szCs w:val="24"/>
              </w:rPr>
            </w:pPr>
            <w:r>
              <w:rPr>
                <w:rFonts w:ascii="仿宋_GB2312" w:eastAsia="仿宋_GB2312" w:hAnsi="仿宋_GB2312" w:cs="仿宋_GB2312" w:hint="eastAsia"/>
                <w:sz w:val="24"/>
                <w:szCs w:val="24"/>
              </w:rPr>
              <w:t>学院分党委（盖章）</w:t>
            </w:r>
          </w:p>
          <w:p w:rsidR="00D37C62" w:rsidRDefault="00D37C62" w:rsidP="00881517">
            <w:pPr>
              <w:pStyle w:val="a7"/>
              <w:spacing w:line="400" w:lineRule="exact"/>
              <w:ind w:rightChars="1200" w:right="2520" w:firstLine="480"/>
              <w:jc w:val="right"/>
              <w:rPr>
                <w:rFonts w:ascii="仿宋_GB2312" w:eastAsia="仿宋_GB2312" w:hAnsi="仿宋_GB2312" w:cs="仿宋_GB2312"/>
                <w:sz w:val="24"/>
                <w:szCs w:val="24"/>
              </w:rPr>
            </w:pPr>
            <w:r>
              <w:rPr>
                <w:rFonts w:ascii="仿宋_GB2312" w:eastAsia="仿宋_GB2312" w:hAnsi="仿宋" w:hint="eastAsia"/>
                <w:sz w:val="24"/>
                <w:szCs w:val="24"/>
              </w:rPr>
              <w:t>年   月   日</w:t>
            </w:r>
          </w:p>
          <w:p w:rsidR="00D37C62" w:rsidRDefault="00D37C62" w:rsidP="00881517">
            <w:pPr>
              <w:pStyle w:val="a7"/>
              <w:spacing w:line="340" w:lineRule="atLeast"/>
              <w:ind w:firstLineChars="0" w:firstLine="0"/>
              <w:rPr>
                <w:sz w:val="24"/>
                <w:szCs w:val="24"/>
              </w:rPr>
            </w:pPr>
          </w:p>
        </w:tc>
      </w:tr>
    </w:tbl>
    <w:p w:rsidR="00BA186A" w:rsidRPr="00D37C62" w:rsidRDefault="00BA186A">
      <w:pPr>
        <w:pStyle w:val="a7"/>
        <w:adjustRightInd w:val="0"/>
        <w:snapToGrid w:val="0"/>
        <w:spacing w:line="340" w:lineRule="atLeast"/>
        <w:ind w:firstLineChars="0" w:firstLine="0"/>
      </w:pPr>
    </w:p>
    <w:sectPr w:rsidR="00BA186A" w:rsidRPr="00D37C62" w:rsidSect="00BA18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18F" w:rsidRDefault="0037718F" w:rsidP="00A2736E">
      <w:pPr>
        <w:ind w:firstLine="480"/>
      </w:pPr>
      <w:r>
        <w:separator/>
      </w:r>
    </w:p>
  </w:endnote>
  <w:endnote w:type="continuationSeparator" w:id="0">
    <w:p w:rsidR="0037718F" w:rsidRDefault="0037718F" w:rsidP="00A2736E">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18F" w:rsidRDefault="0037718F" w:rsidP="00A2736E">
      <w:pPr>
        <w:ind w:firstLine="480"/>
      </w:pPr>
      <w:r>
        <w:separator/>
      </w:r>
    </w:p>
  </w:footnote>
  <w:footnote w:type="continuationSeparator" w:id="0">
    <w:p w:rsidR="0037718F" w:rsidRDefault="0037718F" w:rsidP="00A2736E">
      <w:pPr>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12D6D"/>
    <w:rsid w:val="0015272F"/>
    <w:rsid w:val="00191D62"/>
    <w:rsid w:val="002E0C19"/>
    <w:rsid w:val="002E0FD3"/>
    <w:rsid w:val="002F517B"/>
    <w:rsid w:val="00302885"/>
    <w:rsid w:val="0030690E"/>
    <w:rsid w:val="00314882"/>
    <w:rsid w:val="00340220"/>
    <w:rsid w:val="0037718F"/>
    <w:rsid w:val="003D1356"/>
    <w:rsid w:val="004541B5"/>
    <w:rsid w:val="005865AE"/>
    <w:rsid w:val="005D6133"/>
    <w:rsid w:val="005E67AC"/>
    <w:rsid w:val="005F3749"/>
    <w:rsid w:val="00687AE0"/>
    <w:rsid w:val="0069008C"/>
    <w:rsid w:val="006D1494"/>
    <w:rsid w:val="006D32A8"/>
    <w:rsid w:val="006E5D94"/>
    <w:rsid w:val="0070176E"/>
    <w:rsid w:val="007407C2"/>
    <w:rsid w:val="0085575B"/>
    <w:rsid w:val="008C670A"/>
    <w:rsid w:val="008F12C8"/>
    <w:rsid w:val="0092217B"/>
    <w:rsid w:val="0094240B"/>
    <w:rsid w:val="00981DEF"/>
    <w:rsid w:val="00A2736E"/>
    <w:rsid w:val="00AF26D3"/>
    <w:rsid w:val="00B1714C"/>
    <w:rsid w:val="00B33714"/>
    <w:rsid w:val="00B86F02"/>
    <w:rsid w:val="00BA186A"/>
    <w:rsid w:val="00BA1F52"/>
    <w:rsid w:val="00BA54E4"/>
    <w:rsid w:val="00BE5B7E"/>
    <w:rsid w:val="00C47165"/>
    <w:rsid w:val="00C56017"/>
    <w:rsid w:val="00CA52EE"/>
    <w:rsid w:val="00CF69FD"/>
    <w:rsid w:val="00D05E4E"/>
    <w:rsid w:val="00D37C62"/>
    <w:rsid w:val="00D8798C"/>
    <w:rsid w:val="00E40DBD"/>
    <w:rsid w:val="00E53EDD"/>
    <w:rsid w:val="00EB1D26"/>
    <w:rsid w:val="00F224FA"/>
    <w:rsid w:val="00F32677"/>
    <w:rsid w:val="00F403F1"/>
    <w:rsid w:val="00F56F2D"/>
    <w:rsid w:val="04D85906"/>
    <w:rsid w:val="0A931C57"/>
    <w:rsid w:val="0E972E05"/>
    <w:rsid w:val="101D6869"/>
    <w:rsid w:val="151B3540"/>
    <w:rsid w:val="1613084D"/>
    <w:rsid w:val="16484990"/>
    <w:rsid w:val="18504ACE"/>
    <w:rsid w:val="19D2047B"/>
    <w:rsid w:val="1AC51FB0"/>
    <w:rsid w:val="266D7073"/>
    <w:rsid w:val="27FF31A9"/>
    <w:rsid w:val="2A0037A9"/>
    <w:rsid w:val="2A0B797C"/>
    <w:rsid w:val="3235635A"/>
    <w:rsid w:val="36C51DAC"/>
    <w:rsid w:val="3B3C0217"/>
    <w:rsid w:val="3B6100A5"/>
    <w:rsid w:val="3EAB5075"/>
    <w:rsid w:val="3EAB7837"/>
    <w:rsid w:val="45AC63EA"/>
    <w:rsid w:val="4E1659BD"/>
    <w:rsid w:val="55137824"/>
    <w:rsid w:val="57525990"/>
    <w:rsid w:val="576F47C5"/>
    <w:rsid w:val="59A4008F"/>
    <w:rsid w:val="5C1E0D18"/>
    <w:rsid w:val="5D4474E1"/>
    <w:rsid w:val="5D981338"/>
    <w:rsid w:val="5ED7385A"/>
    <w:rsid w:val="5FFC2C27"/>
    <w:rsid w:val="669F78D6"/>
    <w:rsid w:val="71DC79B8"/>
    <w:rsid w:val="73D930AF"/>
    <w:rsid w:val="740658A8"/>
    <w:rsid w:val="79B5584B"/>
    <w:rsid w:val="7B8736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86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A186A"/>
    <w:rPr>
      <w:sz w:val="18"/>
      <w:szCs w:val="18"/>
    </w:rPr>
  </w:style>
  <w:style w:type="paragraph" w:styleId="a4">
    <w:name w:val="footer"/>
    <w:basedOn w:val="a"/>
    <w:link w:val="Char0"/>
    <w:uiPriority w:val="99"/>
    <w:unhideWhenUsed/>
    <w:qFormat/>
    <w:rsid w:val="00BA186A"/>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BA186A"/>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BA18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BA186A"/>
    <w:pPr>
      <w:ind w:firstLineChars="200" w:firstLine="420"/>
    </w:pPr>
  </w:style>
  <w:style w:type="character" w:customStyle="1" w:styleId="Char1">
    <w:name w:val="页眉 Char"/>
    <w:basedOn w:val="a0"/>
    <w:link w:val="a5"/>
    <w:uiPriority w:val="99"/>
    <w:qFormat/>
    <w:rsid w:val="00BA186A"/>
    <w:rPr>
      <w:sz w:val="18"/>
      <w:szCs w:val="18"/>
    </w:rPr>
  </w:style>
  <w:style w:type="character" w:customStyle="1" w:styleId="Char0">
    <w:name w:val="页脚 Char"/>
    <w:basedOn w:val="a0"/>
    <w:link w:val="a4"/>
    <w:uiPriority w:val="99"/>
    <w:qFormat/>
    <w:rsid w:val="00BA186A"/>
    <w:rPr>
      <w:sz w:val="18"/>
      <w:szCs w:val="18"/>
    </w:rPr>
  </w:style>
  <w:style w:type="character" w:customStyle="1" w:styleId="Char">
    <w:name w:val="批注框文本 Char"/>
    <w:basedOn w:val="a0"/>
    <w:link w:val="a3"/>
    <w:uiPriority w:val="99"/>
    <w:semiHidden/>
    <w:qFormat/>
    <w:rsid w:val="00BA186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430</Words>
  <Characters>2454</Characters>
  <Application>Microsoft Office Word</Application>
  <DocSecurity>0</DocSecurity>
  <Lines>20</Lines>
  <Paragraphs>5</Paragraphs>
  <ScaleCrop>false</ScaleCrop>
  <Company>Microsoft</Company>
  <LinksUpToDate>false</LinksUpToDate>
  <CharactersWithSpaces>2879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李柯廷</cp:lastModifiedBy>
  <cp:revision>6</cp:revision>
  <dcterms:created xsi:type="dcterms:W3CDTF">2021-04-09T17:45:00Z</dcterms:created>
  <dcterms:modified xsi:type="dcterms:W3CDTF">2021-04-14T10:33:00Z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1AF778E5AAD44FE1A0175F09D197F4D6</vt:lpwstr>
  </property>
</Properties>
</file>