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学生对推荐导师评价</w:t>
      </w:r>
    </w:p>
    <w:bookmarkEnd w:id="0"/>
    <w:p>
      <w:pPr>
        <w:rPr>
          <w:rFonts w:hint="eastAsia" w:ascii="仿宋" w:hAnsi="仿宋" w:eastAsia="仿宋" w:cs="仿宋"/>
          <w:b/>
          <w:bCs/>
          <w:lang w:eastAsia="zh-CN"/>
        </w:rPr>
      </w:pPr>
      <w:r>
        <w:rPr>
          <w:rFonts w:hint="eastAsia" w:ascii="仿宋" w:hAnsi="仿宋" w:eastAsia="仿宋" w:cs="仿宋"/>
          <w:b/>
          <w:bCs/>
          <w:lang w:val="en-US" w:eastAsia="zh-CN"/>
        </w:rPr>
        <w:t>一、</w:t>
      </w:r>
      <w:r>
        <w:rPr>
          <w:rFonts w:hint="eastAsia" w:ascii="仿宋" w:hAnsi="仿宋" w:eastAsia="仿宋" w:cs="仿宋"/>
          <w:b/>
          <w:bCs/>
        </w:rPr>
        <w:t>学生对推荐导师评价的五个关键词（突出导师科研育人特点）</w:t>
      </w:r>
      <w:r>
        <w:rPr>
          <w:rFonts w:hint="eastAsia" w:ascii="仿宋" w:hAnsi="仿宋" w:eastAsia="仿宋" w:cs="仿宋"/>
          <w:b/>
          <w:bCs/>
          <w:lang w:eastAsia="zh-CN"/>
        </w:rPr>
        <w:t>：</w:t>
      </w:r>
    </w:p>
    <w:p>
      <w:pPr>
        <w:rPr>
          <w:rFonts w:hint="eastAsia" w:ascii="仿宋" w:hAnsi="仿宋" w:eastAsia="仿宋" w:cs="仿宋"/>
        </w:rPr>
      </w:pPr>
    </w:p>
    <w:p>
      <w:pPr>
        <w:rPr>
          <w:rFonts w:hint="eastAsia" w:ascii="仿宋" w:hAnsi="仿宋" w:eastAsia="仿宋" w:cs="仿宋"/>
        </w:rPr>
      </w:pPr>
    </w:p>
    <w:p>
      <w:pPr>
        <w:rPr>
          <w:rFonts w:hint="eastAsia" w:ascii="仿宋" w:hAnsi="仿宋" w:eastAsia="仿宋" w:cs="仿宋"/>
        </w:rPr>
      </w:pPr>
    </w:p>
    <w:p>
      <w:pPr>
        <w:rPr>
          <w:rFonts w:hint="eastAsia" w:ascii="仿宋" w:hAnsi="仿宋" w:eastAsia="仿宋" w:cs="仿宋"/>
          <w:b/>
          <w:bCs/>
          <w:lang w:eastAsia="zh-CN"/>
        </w:rPr>
      </w:pPr>
      <w:r>
        <w:rPr>
          <w:rFonts w:hint="eastAsia" w:ascii="仿宋" w:hAnsi="仿宋" w:eastAsia="仿宋" w:cs="仿宋"/>
          <w:b/>
          <w:bCs/>
          <w:lang w:val="en-US" w:eastAsia="zh-CN"/>
        </w:rPr>
        <w:t>二、</w:t>
      </w:r>
      <w:r>
        <w:rPr>
          <w:rFonts w:hint="eastAsia" w:ascii="仿宋" w:hAnsi="仿宋" w:eastAsia="仿宋" w:cs="仿宋"/>
          <w:b/>
          <w:bCs/>
        </w:rPr>
        <w:t>对导师最想说的一句话</w:t>
      </w:r>
      <w:r>
        <w:rPr>
          <w:rFonts w:hint="eastAsia" w:ascii="仿宋" w:hAnsi="仿宋" w:eastAsia="仿宋" w:cs="仿宋"/>
          <w:b/>
          <w:bCs/>
          <w:lang w:eastAsia="zh-CN"/>
        </w:rPr>
        <w:t>：</w:t>
      </w:r>
    </w:p>
    <w:p>
      <w:pPr>
        <w:rPr>
          <w:rFonts w:hint="eastAsia" w:ascii="仿宋" w:hAnsi="仿宋" w:eastAsia="仿宋" w:cs="仿宋"/>
        </w:rPr>
      </w:pPr>
    </w:p>
    <w:p>
      <w:pPr>
        <w:rPr>
          <w:rFonts w:hint="eastAsia" w:ascii="仿宋" w:hAnsi="仿宋" w:eastAsia="仿宋" w:cs="仿宋"/>
        </w:rPr>
      </w:pPr>
    </w:p>
    <w:p>
      <w:pPr>
        <w:rPr>
          <w:rFonts w:hint="eastAsia" w:ascii="仿宋" w:hAnsi="仿宋" w:eastAsia="仿宋" w:cs="仿宋"/>
        </w:rPr>
      </w:pPr>
    </w:p>
    <w:p>
      <w:pPr>
        <w:rPr>
          <w:rFonts w:hint="eastAsia" w:ascii="仿宋" w:hAnsi="仿宋" w:eastAsia="仿宋" w:cs="仿宋"/>
          <w:b/>
          <w:bCs/>
          <w:lang w:eastAsia="zh-CN"/>
        </w:rPr>
      </w:pPr>
      <w:r>
        <w:rPr>
          <w:rFonts w:hint="eastAsia" w:ascii="仿宋" w:hAnsi="仿宋" w:eastAsia="仿宋" w:cs="仿宋"/>
          <w:b/>
          <w:bCs/>
          <w:lang w:val="en-US" w:eastAsia="zh-CN"/>
        </w:rPr>
        <w:t>三、</w:t>
      </w:r>
      <w:r>
        <w:rPr>
          <w:rFonts w:hint="eastAsia" w:ascii="仿宋" w:hAnsi="仿宋" w:eastAsia="仿宋" w:cs="仿宋"/>
          <w:b/>
          <w:bCs/>
        </w:rPr>
        <w:t>推荐导师德、能、勤、效（绩）4个板块内容各150-200字</w:t>
      </w:r>
      <w:r>
        <w:rPr>
          <w:rFonts w:hint="eastAsia" w:ascii="仿宋" w:hAnsi="仿宋" w:eastAsia="仿宋" w:cs="仿宋"/>
          <w:b/>
          <w:bCs/>
          <w:lang w:eastAsia="zh-CN"/>
        </w:rPr>
        <w:t>：</w:t>
      </w:r>
    </w:p>
    <w:tbl>
      <w:tblPr>
        <w:tblStyle w:val="3"/>
        <w:tblW w:w="90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9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365" w:hRule="atLeast"/>
        </w:trPr>
        <w:tc>
          <w:tcPr>
            <w:tcW w:w="9050" w:type="dxa"/>
          </w:tcPr>
          <w:p>
            <w:pPr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877" w:hRule="atLeast"/>
        </w:trPr>
        <w:tc>
          <w:tcPr>
            <w:tcW w:w="9050" w:type="dxa"/>
          </w:tcPr>
          <w:p>
            <w:pPr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能：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445" w:hRule="atLeast"/>
        </w:trPr>
        <w:tc>
          <w:tcPr>
            <w:tcW w:w="9050" w:type="dxa"/>
          </w:tcPr>
          <w:p>
            <w:pPr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勤：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944" w:hRule="atLeast"/>
        </w:trPr>
        <w:tc>
          <w:tcPr>
            <w:tcW w:w="9050" w:type="dxa"/>
          </w:tcPr>
          <w:p>
            <w:pPr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效：</w:t>
            </w:r>
          </w:p>
        </w:tc>
      </w:tr>
    </w:tbl>
    <w:p>
      <w:pPr>
        <w:rPr>
          <w:rFonts w:hint="eastAsia" w:ascii="仿宋" w:hAnsi="仿宋" w:eastAsia="仿宋" w:cs="仿宋"/>
          <w:b/>
          <w:bCs/>
          <w:lang w:val="en-US" w:eastAsia="zh-CN"/>
        </w:rPr>
      </w:pPr>
    </w:p>
    <w:p>
      <w:pPr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b/>
          <w:bCs/>
          <w:lang w:val="en-US" w:eastAsia="zh-CN"/>
        </w:rPr>
        <w:t xml:space="preserve"> 学生签名：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2ZGE2ZDk3NWI2MTViOWQ1ZDE1YThlOTM1ZDdkNTgifQ=="/>
  </w:docVars>
  <w:rsids>
    <w:rsidRoot w:val="21EB7099"/>
    <w:rsid w:val="06606BFB"/>
    <w:rsid w:val="21EB7099"/>
    <w:rsid w:val="5477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91</Words>
  <Characters>97</Characters>
  <Lines>0</Lines>
  <Paragraphs>0</Paragraphs>
  <TotalTime>9</TotalTime>
  <ScaleCrop>false</ScaleCrop>
  <LinksUpToDate>false</LinksUpToDate>
  <CharactersWithSpaces>98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2022-10-28T04:06:00Z</dcterms:created>
  <dc:creator>徐渭</dc:creator>
  <cp:lastModifiedBy>徐渭</cp:lastModifiedBy>
  <dcterms:modified xsi:type="dcterms:W3CDTF">2022-10-28T04:26:55Z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1C26E6F0C69043C798A184567360F176</vt:lpwstr>
  </property>
</Properties>
</file>