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C50" w:rsidRPr="00006C50" w:rsidRDefault="00006C50" w:rsidP="00006C50">
      <w:pPr>
        <w:widowControl/>
        <w:spacing w:line="600" w:lineRule="atLeast"/>
        <w:jc w:val="center"/>
        <w:textAlignment w:val="baseline"/>
        <w:outlineLvl w:val="0"/>
        <w:rPr>
          <w:rFonts w:ascii="Microsoft Yahei" w:eastAsia="宋体" w:hAnsi="Microsoft Yahei" w:cs="宋体"/>
          <w:b/>
          <w:bCs/>
          <w:color w:val="444444"/>
          <w:kern w:val="36"/>
          <w:sz w:val="30"/>
          <w:szCs w:val="30"/>
        </w:rPr>
      </w:pPr>
      <w:r w:rsidRPr="00006C50">
        <w:rPr>
          <w:rFonts w:ascii="Microsoft Yahei" w:eastAsia="宋体" w:hAnsi="Microsoft Yahei" w:cs="宋体"/>
          <w:b/>
          <w:bCs/>
          <w:color w:val="444444"/>
          <w:kern w:val="36"/>
          <w:sz w:val="30"/>
          <w:szCs w:val="30"/>
        </w:rPr>
        <w:t>关于开展</w:t>
      </w:r>
      <w:r w:rsidRPr="00006C50">
        <w:rPr>
          <w:rFonts w:ascii="Microsoft Yahei" w:eastAsia="宋体" w:hAnsi="Microsoft Yahei" w:cs="宋体"/>
          <w:b/>
          <w:bCs/>
          <w:color w:val="444444"/>
          <w:kern w:val="36"/>
          <w:sz w:val="30"/>
          <w:szCs w:val="30"/>
        </w:rPr>
        <w:t>2024</w:t>
      </w:r>
      <w:r w:rsidRPr="00006C50">
        <w:rPr>
          <w:rFonts w:ascii="Microsoft Yahei" w:eastAsia="宋体" w:hAnsi="Microsoft Yahei" w:cs="宋体"/>
          <w:b/>
          <w:bCs/>
          <w:color w:val="444444"/>
          <w:kern w:val="36"/>
          <w:sz w:val="30"/>
          <w:szCs w:val="30"/>
        </w:rPr>
        <w:t>年西安交通大学本科实验实践与创新创业教育教学改革研究专项项目申报工作的通知</w:t>
      </w:r>
    </w:p>
    <w:p w:rsidR="00746AA0" w:rsidRDefault="00746AA0" w:rsidP="00006C50">
      <w:pPr>
        <w:widowControl/>
        <w:spacing w:line="338" w:lineRule="atLeast"/>
        <w:jc w:val="left"/>
        <w:textAlignment w:val="baseline"/>
        <w:rPr>
          <w:rFonts w:ascii="Microsoft Yahei" w:eastAsia="宋体" w:hAnsi="Microsoft Yahei" w:cs="宋体"/>
          <w:color w:val="999999"/>
          <w:kern w:val="0"/>
          <w:sz w:val="23"/>
          <w:szCs w:val="23"/>
          <w:bdr w:val="none" w:sz="0" w:space="0" w:color="auto" w:frame="1"/>
        </w:rPr>
      </w:pPr>
    </w:p>
    <w:p w:rsidR="00006C50" w:rsidRPr="00006C50" w:rsidRDefault="00006C50" w:rsidP="00006C50">
      <w:pPr>
        <w:widowControl/>
        <w:spacing w:line="338" w:lineRule="atLeast"/>
        <w:jc w:val="left"/>
        <w:textAlignment w:val="baseline"/>
        <w:rPr>
          <w:rFonts w:ascii="Microsoft Yahei" w:eastAsia="宋体" w:hAnsi="Microsoft Yahei" w:cs="宋体"/>
          <w:color w:val="555555"/>
          <w:kern w:val="0"/>
          <w:sz w:val="23"/>
          <w:szCs w:val="23"/>
        </w:rPr>
      </w:pPr>
      <w:r w:rsidRPr="00006C50">
        <w:rPr>
          <w:rFonts w:ascii="仿宋" w:eastAsia="仿宋" w:hAnsi="仿宋" w:cs="宋体" w:hint="eastAsia"/>
          <w:color w:val="555555"/>
          <w:kern w:val="0"/>
          <w:sz w:val="29"/>
          <w:szCs w:val="29"/>
          <w:bdr w:val="none" w:sz="0" w:space="0" w:color="auto" w:frame="1"/>
        </w:rPr>
        <w:t>各学院、部（中心）及有关单位：</w:t>
      </w:r>
    </w:p>
    <w:p w:rsidR="00006C50" w:rsidRPr="00006C50" w:rsidRDefault="00006C50" w:rsidP="00006C50">
      <w:pPr>
        <w:widowControl/>
        <w:spacing w:line="338" w:lineRule="atLeast"/>
        <w:ind w:firstLine="555"/>
        <w:jc w:val="left"/>
        <w:textAlignment w:val="baseline"/>
        <w:rPr>
          <w:rFonts w:ascii="Microsoft Yahei" w:eastAsia="宋体" w:hAnsi="Microsoft Yahei" w:cs="宋体"/>
          <w:color w:val="555555"/>
          <w:kern w:val="0"/>
          <w:sz w:val="23"/>
          <w:szCs w:val="23"/>
        </w:rPr>
      </w:pPr>
      <w:r w:rsidRPr="00006C50">
        <w:rPr>
          <w:rFonts w:ascii="仿宋" w:eastAsia="仿宋" w:hAnsi="仿宋" w:cs="宋体" w:hint="eastAsia"/>
          <w:color w:val="555555"/>
          <w:kern w:val="0"/>
          <w:sz w:val="29"/>
          <w:szCs w:val="29"/>
          <w:bdr w:val="none" w:sz="0" w:space="0" w:color="auto" w:frame="1"/>
        </w:rPr>
        <w:t>为贯彻落实《国务院办公厅关于进一步支持大学生创新创业的指导意见》（国办发〔</w:t>
      </w:r>
      <w:r w:rsidRPr="00006C50">
        <w:rPr>
          <w:rFonts w:ascii="Microsoft Yahei" w:eastAsia="仿宋" w:hAnsi="Microsoft Yahei" w:cs="宋体"/>
          <w:color w:val="555555"/>
          <w:kern w:val="0"/>
          <w:sz w:val="29"/>
          <w:szCs w:val="29"/>
          <w:bdr w:val="none" w:sz="0" w:space="0" w:color="auto" w:frame="1"/>
        </w:rPr>
        <w:t>2021</w:t>
      </w:r>
      <w:r w:rsidRPr="00006C50">
        <w:rPr>
          <w:rFonts w:ascii="仿宋" w:eastAsia="仿宋" w:hAnsi="仿宋" w:cs="宋体" w:hint="eastAsia"/>
          <w:color w:val="555555"/>
          <w:kern w:val="0"/>
          <w:sz w:val="29"/>
          <w:szCs w:val="29"/>
          <w:bdr w:val="none" w:sz="0" w:space="0" w:color="auto" w:frame="1"/>
        </w:rPr>
        <w:t>〕</w:t>
      </w:r>
      <w:r w:rsidRPr="00006C50">
        <w:rPr>
          <w:rFonts w:ascii="Microsoft Yahei" w:eastAsia="仿宋" w:hAnsi="Microsoft Yahei" w:cs="宋体"/>
          <w:color w:val="555555"/>
          <w:kern w:val="0"/>
          <w:sz w:val="29"/>
          <w:szCs w:val="29"/>
          <w:bdr w:val="none" w:sz="0" w:space="0" w:color="auto" w:frame="1"/>
        </w:rPr>
        <w:t>35</w:t>
      </w:r>
      <w:r w:rsidRPr="00006C50">
        <w:rPr>
          <w:rFonts w:ascii="仿宋" w:eastAsia="仿宋" w:hAnsi="仿宋" w:cs="宋体" w:hint="eastAsia"/>
          <w:color w:val="555555"/>
          <w:kern w:val="0"/>
          <w:sz w:val="29"/>
          <w:szCs w:val="29"/>
          <w:bdr w:val="none" w:sz="0" w:space="0" w:color="auto" w:frame="1"/>
        </w:rPr>
        <w:t>号）文件精神，进一步深化我校实验实践与创新创业教育教学改革，强化实践教学环节，培养学生实践能力和创新精神，提升我校实验实践与创新创业教育教学整体水平，学校决定启动</w:t>
      </w:r>
      <w:r w:rsidRPr="00006C50">
        <w:rPr>
          <w:rFonts w:ascii="Microsoft Yahei" w:eastAsia="仿宋" w:hAnsi="Microsoft Yahei" w:cs="宋体"/>
          <w:color w:val="555555"/>
          <w:kern w:val="0"/>
          <w:sz w:val="29"/>
          <w:szCs w:val="29"/>
          <w:bdr w:val="none" w:sz="0" w:space="0" w:color="auto" w:frame="1"/>
        </w:rPr>
        <w:t>2024</w:t>
      </w:r>
      <w:r w:rsidRPr="00006C50">
        <w:rPr>
          <w:rFonts w:ascii="仿宋" w:eastAsia="仿宋" w:hAnsi="仿宋" w:cs="宋体" w:hint="eastAsia"/>
          <w:color w:val="555555"/>
          <w:kern w:val="0"/>
          <w:sz w:val="29"/>
          <w:szCs w:val="29"/>
          <w:bdr w:val="none" w:sz="0" w:space="0" w:color="auto" w:frame="1"/>
        </w:rPr>
        <w:t>年“西安交通大学本科实验实践与创新创业教育教学改革研究专项项目”立项工作。现将具体工作安排如下：</w:t>
      </w:r>
    </w:p>
    <w:p w:rsidR="00006C50" w:rsidRPr="00006C50" w:rsidRDefault="00006C50" w:rsidP="00006C50">
      <w:pPr>
        <w:widowControl/>
        <w:spacing w:line="338" w:lineRule="atLeast"/>
        <w:jc w:val="left"/>
        <w:textAlignment w:val="baseline"/>
        <w:rPr>
          <w:rFonts w:ascii="Microsoft Yahei" w:eastAsia="宋体" w:hAnsi="Microsoft Yahei" w:cs="宋体"/>
          <w:color w:val="555555"/>
          <w:kern w:val="0"/>
          <w:sz w:val="23"/>
          <w:szCs w:val="23"/>
        </w:rPr>
      </w:pPr>
      <w:r w:rsidRPr="00006C50">
        <w:rPr>
          <w:rFonts w:ascii="仿宋" w:eastAsia="仿宋" w:hAnsi="仿宋" w:cs="宋体" w:hint="eastAsia"/>
          <w:b/>
          <w:bCs/>
          <w:color w:val="555555"/>
          <w:kern w:val="0"/>
          <w:sz w:val="29"/>
          <w:szCs w:val="29"/>
          <w:bdr w:val="none" w:sz="0" w:space="0" w:color="auto" w:frame="1"/>
        </w:rPr>
        <w:t>一、立项范围</w:t>
      </w:r>
    </w:p>
    <w:p w:rsidR="00006C50" w:rsidRPr="00006C50" w:rsidRDefault="00006C50" w:rsidP="00006C50">
      <w:pPr>
        <w:widowControl/>
        <w:spacing w:line="338" w:lineRule="atLeast"/>
        <w:ind w:firstLine="555"/>
        <w:jc w:val="left"/>
        <w:textAlignment w:val="baseline"/>
        <w:rPr>
          <w:rFonts w:ascii="Microsoft Yahei" w:eastAsia="宋体" w:hAnsi="Microsoft Yahei" w:cs="宋体"/>
          <w:color w:val="555555"/>
          <w:kern w:val="0"/>
          <w:sz w:val="23"/>
          <w:szCs w:val="23"/>
        </w:rPr>
      </w:pPr>
      <w:r w:rsidRPr="00006C50">
        <w:rPr>
          <w:rFonts w:ascii="仿宋" w:eastAsia="仿宋" w:hAnsi="仿宋" w:cs="宋体" w:hint="eastAsia"/>
          <w:color w:val="555555"/>
          <w:kern w:val="0"/>
          <w:sz w:val="29"/>
          <w:szCs w:val="29"/>
          <w:bdr w:val="none" w:sz="0" w:space="0" w:color="auto" w:frame="1"/>
        </w:rPr>
        <w:t>本次实验实践与创新创业教育教学改革研究专项项目应结合实验实践教学与创新创业教育发展趋势和人才培养要求，围绕相关主题，解决目前实验实践教学与创新创业教育中实际存在的问题，推动学生实践能力的提升和创新精神的培养，体现实践育人特色，促进我校实验实践教学与创新创业教育整体水平的提升。</w:t>
      </w:r>
    </w:p>
    <w:p w:rsidR="00006C50" w:rsidRPr="00006C50" w:rsidRDefault="00006C50" w:rsidP="00006C50">
      <w:pPr>
        <w:widowControl/>
        <w:spacing w:line="338" w:lineRule="atLeast"/>
        <w:ind w:firstLine="555"/>
        <w:jc w:val="left"/>
        <w:textAlignment w:val="baseline"/>
        <w:rPr>
          <w:rFonts w:ascii="Microsoft Yahei" w:eastAsia="宋体" w:hAnsi="Microsoft Yahei" w:cs="宋体"/>
          <w:color w:val="555555"/>
          <w:kern w:val="0"/>
          <w:sz w:val="23"/>
          <w:szCs w:val="23"/>
        </w:rPr>
      </w:pPr>
      <w:r w:rsidRPr="00006C50">
        <w:rPr>
          <w:rFonts w:ascii="仿宋" w:eastAsia="仿宋" w:hAnsi="仿宋" w:cs="宋体" w:hint="eastAsia"/>
          <w:color w:val="555555"/>
          <w:kern w:val="0"/>
          <w:sz w:val="29"/>
          <w:szCs w:val="29"/>
          <w:bdr w:val="none" w:sz="0" w:space="0" w:color="auto" w:frame="1"/>
        </w:rPr>
        <w:t>项目类别分为实验实践与创新创业两大类。各单位可参照《实验实践教育教学改革研究专项项目申报指南》（附件</w:t>
      </w:r>
      <w:r w:rsidRPr="00006C50">
        <w:rPr>
          <w:rFonts w:ascii="Microsoft Yahei" w:eastAsia="仿宋" w:hAnsi="Microsoft Yahei" w:cs="宋体"/>
          <w:color w:val="555555"/>
          <w:kern w:val="0"/>
          <w:sz w:val="29"/>
          <w:szCs w:val="29"/>
          <w:bdr w:val="none" w:sz="0" w:space="0" w:color="auto" w:frame="1"/>
        </w:rPr>
        <w:t>1</w:t>
      </w:r>
      <w:r w:rsidRPr="00006C50">
        <w:rPr>
          <w:rFonts w:ascii="仿宋" w:eastAsia="仿宋" w:hAnsi="仿宋" w:cs="宋体" w:hint="eastAsia"/>
          <w:color w:val="555555"/>
          <w:kern w:val="0"/>
          <w:sz w:val="29"/>
          <w:szCs w:val="29"/>
          <w:bdr w:val="none" w:sz="0" w:space="0" w:color="auto" w:frame="1"/>
        </w:rPr>
        <w:t>）、《创新创业教育教学改革研究专项项目申报指南》（附件</w:t>
      </w:r>
      <w:r w:rsidRPr="00006C50">
        <w:rPr>
          <w:rFonts w:ascii="Microsoft Yahei" w:eastAsia="仿宋" w:hAnsi="Microsoft Yahei" w:cs="宋体"/>
          <w:color w:val="555555"/>
          <w:kern w:val="0"/>
          <w:sz w:val="29"/>
          <w:szCs w:val="29"/>
          <w:bdr w:val="none" w:sz="0" w:space="0" w:color="auto" w:frame="1"/>
        </w:rPr>
        <w:t>2</w:t>
      </w:r>
      <w:r w:rsidRPr="00006C50">
        <w:rPr>
          <w:rFonts w:ascii="仿宋" w:eastAsia="仿宋" w:hAnsi="仿宋" w:cs="宋体" w:hint="eastAsia"/>
          <w:color w:val="555555"/>
          <w:kern w:val="0"/>
          <w:sz w:val="29"/>
          <w:szCs w:val="29"/>
          <w:bdr w:val="none" w:sz="0" w:space="0" w:color="auto" w:frame="1"/>
        </w:rPr>
        <w:t>），结合本单位教学实际情况，择优推荐实验实践与创新创业教育教学改革研究专项项目。</w:t>
      </w:r>
    </w:p>
    <w:p w:rsidR="00006C50" w:rsidRPr="00006C50" w:rsidRDefault="00006C50" w:rsidP="00006C50">
      <w:pPr>
        <w:widowControl/>
        <w:spacing w:line="338" w:lineRule="atLeast"/>
        <w:jc w:val="left"/>
        <w:textAlignment w:val="baseline"/>
        <w:rPr>
          <w:rFonts w:ascii="Microsoft Yahei" w:eastAsia="宋体" w:hAnsi="Microsoft Yahei" w:cs="宋体"/>
          <w:color w:val="555555"/>
          <w:kern w:val="0"/>
          <w:sz w:val="23"/>
          <w:szCs w:val="23"/>
        </w:rPr>
      </w:pPr>
      <w:r w:rsidRPr="00006C50">
        <w:rPr>
          <w:rFonts w:ascii="仿宋" w:eastAsia="仿宋" w:hAnsi="仿宋" w:cs="宋体" w:hint="eastAsia"/>
          <w:b/>
          <w:bCs/>
          <w:color w:val="555555"/>
          <w:kern w:val="0"/>
          <w:sz w:val="29"/>
          <w:szCs w:val="29"/>
          <w:bdr w:val="none" w:sz="0" w:space="0" w:color="auto" w:frame="1"/>
        </w:rPr>
        <w:t>二、申报条件</w:t>
      </w:r>
    </w:p>
    <w:p w:rsidR="00006C50" w:rsidRPr="00006C50" w:rsidRDefault="00006C50" w:rsidP="00006C50">
      <w:pPr>
        <w:widowControl/>
        <w:spacing w:line="338" w:lineRule="atLeast"/>
        <w:ind w:firstLine="555"/>
        <w:jc w:val="left"/>
        <w:textAlignment w:val="baseline"/>
        <w:rPr>
          <w:rFonts w:ascii="Microsoft Yahei" w:eastAsia="宋体" w:hAnsi="Microsoft Yahei" w:cs="宋体"/>
          <w:color w:val="555555"/>
          <w:kern w:val="0"/>
          <w:sz w:val="23"/>
          <w:szCs w:val="23"/>
        </w:rPr>
      </w:pPr>
      <w:r w:rsidRPr="00006C50">
        <w:rPr>
          <w:rFonts w:ascii="仿宋" w:eastAsia="仿宋" w:hAnsi="仿宋" w:cs="宋体" w:hint="eastAsia"/>
          <w:color w:val="555555"/>
          <w:kern w:val="0"/>
          <w:sz w:val="29"/>
          <w:szCs w:val="29"/>
          <w:bdr w:val="none" w:sz="0" w:space="0" w:color="auto" w:frame="1"/>
        </w:rPr>
        <w:lastRenderedPageBreak/>
        <w:t>1、申报项目要有一定的教学改革与实践基础，方案切实可行，并具有示范作用和推广价值。已经列入各级有关方面立项课题仍未结题或无新的研究内容的项目，不再重复申报。</w:t>
      </w:r>
    </w:p>
    <w:p w:rsidR="00006C50" w:rsidRPr="00006C50" w:rsidRDefault="00006C50" w:rsidP="00006C50">
      <w:pPr>
        <w:widowControl/>
        <w:spacing w:line="338" w:lineRule="atLeast"/>
        <w:ind w:firstLine="555"/>
        <w:jc w:val="left"/>
        <w:textAlignment w:val="baseline"/>
        <w:rPr>
          <w:rFonts w:ascii="Microsoft Yahei" w:eastAsia="宋体" w:hAnsi="Microsoft Yahei" w:cs="宋体"/>
          <w:color w:val="555555"/>
          <w:kern w:val="0"/>
          <w:sz w:val="23"/>
          <w:szCs w:val="23"/>
        </w:rPr>
      </w:pPr>
      <w:r w:rsidRPr="00006C50">
        <w:rPr>
          <w:rFonts w:ascii="仿宋" w:eastAsia="仿宋" w:hAnsi="仿宋" w:cs="宋体" w:hint="eastAsia"/>
          <w:color w:val="555555"/>
          <w:kern w:val="0"/>
          <w:sz w:val="29"/>
          <w:szCs w:val="29"/>
          <w:bdr w:val="none" w:sz="0" w:space="0" w:color="auto" w:frame="1"/>
        </w:rPr>
        <w:t>2、申报项目负责人应对所申报项目的相关问题、国内外实验实践与创新创业教育教学改革研究动态、我国高等教育相关政策等有相当的认识和了解；曾参与过教学课题的研究并取得过一定成果，具备良好的组织协调能力，项目负责人限</w:t>
      </w:r>
      <w:r w:rsidRPr="00006C50">
        <w:rPr>
          <w:rFonts w:ascii="Microsoft Yahei" w:eastAsia="仿宋" w:hAnsi="Microsoft Yahei" w:cs="宋体"/>
          <w:color w:val="555555"/>
          <w:kern w:val="0"/>
          <w:sz w:val="29"/>
          <w:szCs w:val="29"/>
          <w:bdr w:val="none" w:sz="0" w:space="0" w:color="auto" w:frame="1"/>
        </w:rPr>
        <w:t>1</w:t>
      </w:r>
      <w:r w:rsidRPr="00006C50">
        <w:rPr>
          <w:rFonts w:ascii="仿宋" w:eastAsia="仿宋" w:hAnsi="仿宋" w:cs="宋体" w:hint="eastAsia"/>
          <w:color w:val="555555"/>
          <w:kern w:val="0"/>
          <w:sz w:val="29"/>
          <w:szCs w:val="29"/>
          <w:bdr w:val="none" w:sz="0" w:space="0" w:color="auto" w:frame="1"/>
        </w:rPr>
        <w:t>人。为保证项目研究的质量，一个项目负责人不得同时申报其他项目的主持工作。</w:t>
      </w:r>
    </w:p>
    <w:p w:rsidR="00006C50" w:rsidRPr="00006C50" w:rsidRDefault="00006C50" w:rsidP="00006C50">
      <w:pPr>
        <w:widowControl/>
        <w:spacing w:line="338" w:lineRule="atLeast"/>
        <w:ind w:firstLine="555"/>
        <w:jc w:val="left"/>
        <w:textAlignment w:val="baseline"/>
        <w:rPr>
          <w:rFonts w:ascii="Microsoft Yahei" w:eastAsia="宋体" w:hAnsi="Microsoft Yahei" w:cs="宋体"/>
          <w:color w:val="555555"/>
          <w:kern w:val="0"/>
          <w:sz w:val="23"/>
          <w:szCs w:val="23"/>
        </w:rPr>
      </w:pPr>
      <w:r w:rsidRPr="00006C50">
        <w:rPr>
          <w:rFonts w:ascii="仿宋" w:eastAsia="仿宋" w:hAnsi="仿宋" w:cs="宋体" w:hint="eastAsia"/>
          <w:color w:val="555555"/>
          <w:kern w:val="0"/>
          <w:sz w:val="29"/>
          <w:szCs w:val="29"/>
          <w:bdr w:val="none" w:sz="0" w:space="0" w:color="auto" w:frame="1"/>
        </w:rPr>
        <w:t>3、项目组成员应了解国内外高等教育教学规律，熟悉实验实践与创新创业教育教学现状，具有一定的实验实践与创新创业教育教学改革经验。项目组应规模适度、梯队合理，项目参与人数不超过</w:t>
      </w:r>
      <w:r w:rsidRPr="00006C50">
        <w:rPr>
          <w:rFonts w:ascii="Microsoft Yahei" w:eastAsia="仿宋" w:hAnsi="Microsoft Yahei" w:cs="宋体"/>
          <w:color w:val="555555"/>
          <w:kern w:val="0"/>
          <w:sz w:val="29"/>
          <w:szCs w:val="29"/>
          <w:bdr w:val="none" w:sz="0" w:space="0" w:color="auto" w:frame="1"/>
        </w:rPr>
        <w:t>6</w:t>
      </w:r>
      <w:r w:rsidRPr="00006C50">
        <w:rPr>
          <w:rFonts w:ascii="仿宋" w:eastAsia="仿宋" w:hAnsi="仿宋" w:cs="宋体" w:hint="eastAsia"/>
          <w:color w:val="555555"/>
          <w:kern w:val="0"/>
          <w:sz w:val="29"/>
          <w:szCs w:val="29"/>
          <w:bdr w:val="none" w:sz="0" w:space="0" w:color="auto" w:frame="1"/>
        </w:rPr>
        <w:t>人。申报项目有教学研究团队支撑的优先考虑，鼓励实践教学一线的教师、实验技术人员、专业技术人员等积极申报并参与教改项目研究工作。</w:t>
      </w:r>
    </w:p>
    <w:p w:rsidR="00006C50" w:rsidRPr="00006C50" w:rsidRDefault="00006C50" w:rsidP="00006C50">
      <w:pPr>
        <w:widowControl/>
        <w:spacing w:line="338" w:lineRule="atLeast"/>
        <w:jc w:val="left"/>
        <w:textAlignment w:val="baseline"/>
        <w:rPr>
          <w:rFonts w:ascii="Microsoft Yahei" w:eastAsia="宋体" w:hAnsi="Microsoft Yahei" w:cs="宋体"/>
          <w:color w:val="555555"/>
          <w:kern w:val="0"/>
          <w:sz w:val="23"/>
          <w:szCs w:val="23"/>
        </w:rPr>
      </w:pPr>
      <w:r w:rsidRPr="00006C50">
        <w:rPr>
          <w:rFonts w:ascii="仿宋" w:eastAsia="仿宋" w:hAnsi="仿宋" w:cs="宋体" w:hint="eastAsia"/>
          <w:b/>
          <w:bCs/>
          <w:color w:val="555555"/>
          <w:kern w:val="0"/>
          <w:sz w:val="29"/>
          <w:szCs w:val="29"/>
          <w:bdr w:val="none" w:sz="0" w:space="0" w:color="auto" w:frame="1"/>
        </w:rPr>
        <w:t>三、申报及评审程序</w:t>
      </w:r>
    </w:p>
    <w:p w:rsidR="00006C50" w:rsidRPr="00006C50" w:rsidRDefault="00006C50" w:rsidP="00006C50">
      <w:pPr>
        <w:widowControl/>
        <w:spacing w:line="338" w:lineRule="atLeast"/>
        <w:ind w:firstLine="555"/>
        <w:jc w:val="left"/>
        <w:textAlignment w:val="baseline"/>
        <w:rPr>
          <w:rFonts w:ascii="Microsoft Yahei" w:eastAsia="宋体" w:hAnsi="Microsoft Yahei" w:cs="宋体"/>
          <w:color w:val="555555"/>
          <w:kern w:val="0"/>
          <w:sz w:val="23"/>
          <w:szCs w:val="23"/>
        </w:rPr>
      </w:pPr>
      <w:r w:rsidRPr="00006C50">
        <w:rPr>
          <w:rFonts w:ascii="仿宋" w:eastAsia="仿宋" w:hAnsi="仿宋" w:cs="宋体" w:hint="eastAsia"/>
          <w:b/>
          <w:bCs/>
          <w:color w:val="555555"/>
          <w:kern w:val="0"/>
          <w:sz w:val="29"/>
          <w:szCs w:val="29"/>
          <w:bdr w:val="none" w:sz="0" w:space="0" w:color="auto" w:frame="1"/>
        </w:rPr>
        <w:t>1、项目申报</w:t>
      </w:r>
    </w:p>
    <w:p w:rsidR="00006C50" w:rsidRPr="00006C50" w:rsidRDefault="00006C50" w:rsidP="00006C50">
      <w:pPr>
        <w:widowControl/>
        <w:spacing w:line="338" w:lineRule="atLeast"/>
        <w:ind w:firstLine="555"/>
        <w:jc w:val="left"/>
        <w:textAlignment w:val="baseline"/>
        <w:rPr>
          <w:rFonts w:ascii="Microsoft Yahei" w:eastAsia="宋体" w:hAnsi="Microsoft Yahei" w:cs="宋体"/>
          <w:color w:val="555555"/>
          <w:kern w:val="0"/>
          <w:sz w:val="23"/>
          <w:szCs w:val="23"/>
        </w:rPr>
      </w:pPr>
      <w:r w:rsidRPr="00006C50">
        <w:rPr>
          <w:rFonts w:ascii="仿宋" w:eastAsia="仿宋" w:hAnsi="仿宋" w:cs="宋体" w:hint="eastAsia"/>
          <w:color w:val="555555"/>
          <w:kern w:val="0"/>
          <w:sz w:val="29"/>
          <w:szCs w:val="29"/>
          <w:bdr w:val="none" w:sz="0" w:space="0" w:color="auto" w:frame="1"/>
        </w:rPr>
        <w:t>申请人请认真阅读申报指南，根据申报指南要求填写相应项目类别的申请书，报所在单位参加初评。</w:t>
      </w:r>
    </w:p>
    <w:p w:rsidR="00006C50" w:rsidRPr="00006C50" w:rsidRDefault="00006C50" w:rsidP="00006C50">
      <w:pPr>
        <w:widowControl/>
        <w:spacing w:line="338" w:lineRule="atLeast"/>
        <w:ind w:firstLine="555"/>
        <w:jc w:val="left"/>
        <w:textAlignment w:val="baseline"/>
        <w:rPr>
          <w:rFonts w:ascii="Microsoft Yahei" w:eastAsia="宋体" w:hAnsi="Microsoft Yahei" w:cs="宋体"/>
          <w:color w:val="555555"/>
          <w:kern w:val="0"/>
          <w:sz w:val="23"/>
          <w:szCs w:val="23"/>
        </w:rPr>
      </w:pPr>
      <w:r w:rsidRPr="00006C50">
        <w:rPr>
          <w:rFonts w:ascii="仿宋" w:eastAsia="仿宋" w:hAnsi="仿宋" w:cs="宋体" w:hint="eastAsia"/>
          <w:b/>
          <w:bCs/>
          <w:color w:val="555555"/>
          <w:kern w:val="0"/>
          <w:sz w:val="29"/>
          <w:szCs w:val="29"/>
          <w:bdr w:val="none" w:sz="0" w:space="0" w:color="auto" w:frame="1"/>
        </w:rPr>
        <w:t>2、单位初评、推荐</w:t>
      </w:r>
    </w:p>
    <w:p w:rsidR="00006C50" w:rsidRPr="00006C50" w:rsidRDefault="00006C50" w:rsidP="00006C50">
      <w:pPr>
        <w:widowControl/>
        <w:spacing w:line="338" w:lineRule="atLeast"/>
        <w:ind w:firstLine="555"/>
        <w:jc w:val="left"/>
        <w:textAlignment w:val="baseline"/>
        <w:rPr>
          <w:rFonts w:ascii="Microsoft Yahei" w:eastAsia="宋体" w:hAnsi="Microsoft Yahei" w:cs="宋体"/>
          <w:color w:val="555555"/>
          <w:kern w:val="0"/>
          <w:sz w:val="23"/>
          <w:szCs w:val="23"/>
        </w:rPr>
      </w:pPr>
      <w:r w:rsidRPr="00006C50">
        <w:rPr>
          <w:rFonts w:ascii="仿宋" w:eastAsia="仿宋" w:hAnsi="仿宋" w:cs="宋体" w:hint="eastAsia"/>
          <w:color w:val="555555"/>
          <w:kern w:val="0"/>
          <w:sz w:val="29"/>
          <w:szCs w:val="29"/>
          <w:bdr w:val="none" w:sz="0" w:space="0" w:color="auto" w:frame="1"/>
        </w:rPr>
        <w:lastRenderedPageBreak/>
        <w:t>各单位将申报项目汇总后组织专家进行初评，并进行项目排序，教学院长审核签字盖章后于</w:t>
      </w:r>
      <w:r w:rsidRPr="00006C50">
        <w:rPr>
          <w:rFonts w:ascii="Microsoft Yahei" w:eastAsia="仿宋" w:hAnsi="Microsoft Yahei" w:cs="宋体"/>
          <w:color w:val="555555"/>
          <w:kern w:val="0"/>
          <w:sz w:val="29"/>
          <w:szCs w:val="29"/>
          <w:bdr w:val="none" w:sz="0" w:space="0" w:color="auto" w:frame="1"/>
        </w:rPr>
        <w:t>10</w:t>
      </w:r>
      <w:r w:rsidRPr="00006C50">
        <w:rPr>
          <w:rFonts w:ascii="仿宋" w:eastAsia="仿宋" w:hAnsi="仿宋" w:cs="宋体" w:hint="eastAsia"/>
          <w:color w:val="555555"/>
          <w:kern w:val="0"/>
          <w:sz w:val="29"/>
          <w:szCs w:val="29"/>
          <w:bdr w:val="none" w:sz="0" w:space="0" w:color="auto" w:frame="1"/>
        </w:rPr>
        <w:t>月</w:t>
      </w:r>
      <w:r w:rsidRPr="00006C50">
        <w:rPr>
          <w:rFonts w:ascii="Microsoft Yahei" w:eastAsia="仿宋" w:hAnsi="Microsoft Yahei" w:cs="宋体"/>
          <w:color w:val="555555"/>
          <w:kern w:val="0"/>
          <w:sz w:val="29"/>
          <w:szCs w:val="29"/>
          <w:bdr w:val="none" w:sz="0" w:space="0" w:color="auto" w:frame="1"/>
        </w:rPr>
        <w:t>8</w:t>
      </w:r>
      <w:r w:rsidRPr="00006C50">
        <w:rPr>
          <w:rFonts w:ascii="仿宋" w:eastAsia="仿宋" w:hAnsi="仿宋" w:cs="宋体" w:hint="eastAsia"/>
          <w:color w:val="555555"/>
          <w:kern w:val="0"/>
          <w:sz w:val="29"/>
          <w:szCs w:val="29"/>
          <w:bdr w:val="none" w:sz="0" w:space="0" w:color="auto" w:frame="1"/>
        </w:rPr>
        <w:t>日前报送实践教学中心（工程坊）</w:t>
      </w:r>
      <w:r w:rsidRPr="00006C50">
        <w:rPr>
          <w:rFonts w:ascii="Microsoft Yahei" w:eastAsia="仿宋" w:hAnsi="Microsoft Yahei" w:cs="宋体"/>
          <w:color w:val="555555"/>
          <w:kern w:val="0"/>
          <w:sz w:val="29"/>
          <w:szCs w:val="29"/>
          <w:bdr w:val="none" w:sz="0" w:space="0" w:color="auto" w:frame="1"/>
        </w:rPr>
        <w:t>A</w:t>
      </w:r>
      <w:r w:rsidRPr="00006C50">
        <w:rPr>
          <w:rFonts w:ascii="仿宋" w:eastAsia="仿宋" w:hAnsi="仿宋" w:cs="宋体" w:hint="eastAsia"/>
          <w:color w:val="555555"/>
          <w:kern w:val="0"/>
          <w:sz w:val="29"/>
          <w:szCs w:val="29"/>
          <w:bdr w:val="none" w:sz="0" w:space="0" w:color="auto" w:frame="1"/>
        </w:rPr>
        <w:t>区</w:t>
      </w:r>
      <w:r w:rsidRPr="00006C50">
        <w:rPr>
          <w:rFonts w:ascii="Microsoft Yahei" w:eastAsia="仿宋" w:hAnsi="Microsoft Yahei" w:cs="宋体"/>
          <w:color w:val="555555"/>
          <w:kern w:val="0"/>
          <w:sz w:val="29"/>
          <w:szCs w:val="29"/>
          <w:bdr w:val="none" w:sz="0" w:space="0" w:color="auto" w:frame="1"/>
        </w:rPr>
        <w:t>513</w:t>
      </w:r>
      <w:r w:rsidRPr="00006C50">
        <w:rPr>
          <w:rFonts w:ascii="仿宋" w:eastAsia="仿宋" w:hAnsi="仿宋" w:cs="宋体" w:hint="eastAsia"/>
          <w:color w:val="555555"/>
          <w:kern w:val="0"/>
          <w:sz w:val="29"/>
          <w:szCs w:val="29"/>
          <w:bdr w:val="none" w:sz="0" w:space="0" w:color="auto" w:frame="1"/>
        </w:rPr>
        <w:t>办公室，逾期一概不予受理。</w:t>
      </w:r>
    </w:p>
    <w:p w:rsidR="00006C50" w:rsidRPr="00006C50" w:rsidRDefault="00006C50" w:rsidP="00006C50">
      <w:pPr>
        <w:widowControl/>
        <w:spacing w:line="338" w:lineRule="atLeast"/>
        <w:ind w:firstLine="555"/>
        <w:jc w:val="left"/>
        <w:textAlignment w:val="baseline"/>
        <w:rPr>
          <w:rFonts w:ascii="Microsoft Yahei" w:eastAsia="宋体" w:hAnsi="Microsoft Yahei" w:cs="宋体"/>
          <w:color w:val="555555"/>
          <w:kern w:val="0"/>
          <w:sz w:val="23"/>
          <w:szCs w:val="23"/>
        </w:rPr>
      </w:pPr>
      <w:r w:rsidRPr="00006C50">
        <w:rPr>
          <w:rFonts w:ascii="仿宋" w:eastAsia="仿宋" w:hAnsi="仿宋" w:cs="宋体" w:hint="eastAsia"/>
          <w:color w:val="555555"/>
          <w:kern w:val="0"/>
          <w:sz w:val="29"/>
          <w:szCs w:val="29"/>
          <w:bdr w:val="none" w:sz="0" w:space="0" w:color="auto" w:frame="1"/>
        </w:rPr>
        <w:t>上报材料为：</w:t>
      </w:r>
    </w:p>
    <w:p w:rsidR="00006C50" w:rsidRPr="00006C50" w:rsidRDefault="00006C50" w:rsidP="00006C50">
      <w:pPr>
        <w:widowControl/>
        <w:spacing w:line="338" w:lineRule="atLeast"/>
        <w:ind w:left="915"/>
        <w:jc w:val="left"/>
        <w:textAlignment w:val="baseline"/>
        <w:rPr>
          <w:rFonts w:ascii="Microsoft Yahei" w:eastAsia="宋体" w:hAnsi="Microsoft Yahei" w:cs="宋体"/>
          <w:color w:val="555555"/>
          <w:kern w:val="0"/>
          <w:sz w:val="23"/>
          <w:szCs w:val="23"/>
        </w:rPr>
      </w:pPr>
      <w:r w:rsidRPr="00006C50">
        <w:rPr>
          <w:rFonts w:ascii="仿宋" w:eastAsia="仿宋" w:hAnsi="仿宋" w:cs="宋体" w:hint="eastAsia"/>
          <w:color w:val="555555"/>
          <w:kern w:val="0"/>
          <w:sz w:val="29"/>
          <w:szCs w:val="29"/>
          <w:bdr w:val="none" w:sz="0" w:space="0" w:color="auto" w:frame="1"/>
        </w:rPr>
        <w:t>① 申请书纸质版（一式三份，教学院长签字并加盖院章）；</w:t>
      </w:r>
    </w:p>
    <w:p w:rsidR="00006C50" w:rsidRPr="00006C50" w:rsidRDefault="00006C50" w:rsidP="00006C50">
      <w:pPr>
        <w:widowControl/>
        <w:spacing w:line="338" w:lineRule="atLeast"/>
        <w:ind w:left="915"/>
        <w:jc w:val="left"/>
        <w:textAlignment w:val="baseline"/>
        <w:rPr>
          <w:rFonts w:ascii="Microsoft Yahei" w:eastAsia="宋体" w:hAnsi="Microsoft Yahei" w:cs="宋体"/>
          <w:color w:val="555555"/>
          <w:kern w:val="0"/>
          <w:sz w:val="23"/>
          <w:szCs w:val="23"/>
        </w:rPr>
      </w:pPr>
      <w:r w:rsidRPr="00006C50">
        <w:rPr>
          <w:rFonts w:ascii="仿宋" w:eastAsia="仿宋" w:hAnsi="仿宋" w:cs="宋体" w:hint="eastAsia"/>
          <w:color w:val="555555"/>
          <w:kern w:val="0"/>
          <w:sz w:val="29"/>
          <w:szCs w:val="29"/>
          <w:bdr w:val="none" w:sz="0" w:space="0" w:color="auto" w:frame="1"/>
        </w:rPr>
        <w:t>② 汇总表纸质版（附件</w:t>
      </w:r>
      <w:r w:rsidRPr="00006C50">
        <w:rPr>
          <w:rFonts w:ascii="Microsoft Yahei" w:eastAsia="仿宋" w:hAnsi="Microsoft Yahei" w:cs="宋体"/>
          <w:color w:val="555555"/>
          <w:kern w:val="0"/>
          <w:sz w:val="29"/>
          <w:szCs w:val="29"/>
          <w:bdr w:val="none" w:sz="0" w:space="0" w:color="auto" w:frame="1"/>
        </w:rPr>
        <w:t>5</w:t>
      </w:r>
      <w:r w:rsidRPr="00006C50">
        <w:rPr>
          <w:rFonts w:ascii="仿宋" w:eastAsia="仿宋" w:hAnsi="仿宋" w:cs="宋体" w:hint="eastAsia"/>
          <w:color w:val="555555"/>
          <w:kern w:val="0"/>
          <w:sz w:val="29"/>
          <w:szCs w:val="29"/>
          <w:bdr w:val="none" w:sz="0" w:space="0" w:color="auto" w:frame="1"/>
        </w:rPr>
        <w:t>，一份，教学院长签字并加盖院章）；</w:t>
      </w:r>
    </w:p>
    <w:p w:rsidR="00006C50" w:rsidRPr="00006C50" w:rsidRDefault="00006C50" w:rsidP="00006C50">
      <w:pPr>
        <w:widowControl/>
        <w:spacing w:line="338" w:lineRule="atLeast"/>
        <w:ind w:left="915"/>
        <w:jc w:val="left"/>
        <w:textAlignment w:val="baseline"/>
        <w:rPr>
          <w:rFonts w:ascii="Microsoft Yahei" w:eastAsia="宋体" w:hAnsi="Microsoft Yahei" w:cs="宋体"/>
          <w:color w:val="555555"/>
          <w:kern w:val="0"/>
          <w:sz w:val="23"/>
          <w:szCs w:val="23"/>
        </w:rPr>
      </w:pPr>
      <w:r w:rsidRPr="00006C50">
        <w:rPr>
          <w:rFonts w:ascii="仿宋" w:eastAsia="仿宋" w:hAnsi="仿宋" w:cs="宋体" w:hint="eastAsia"/>
          <w:color w:val="555555"/>
          <w:kern w:val="0"/>
          <w:sz w:val="29"/>
          <w:szCs w:val="29"/>
          <w:bdr w:val="none" w:sz="0" w:space="0" w:color="auto" w:frame="1"/>
        </w:rPr>
        <w:t>③ 电子版资料（申请书、汇总表）统一发送至联系人邮箱。</w:t>
      </w:r>
    </w:p>
    <w:p w:rsidR="00006C50" w:rsidRPr="00006C50" w:rsidRDefault="00006C50" w:rsidP="00006C50">
      <w:pPr>
        <w:widowControl/>
        <w:spacing w:line="338" w:lineRule="atLeast"/>
        <w:ind w:firstLine="555"/>
        <w:jc w:val="left"/>
        <w:textAlignment w:val="baseline"/>
        <w:rPr>
          <w:rFonts w:ascii="Microsoft Yahei" w:eastAsia="宋体" w:hAnsi="Microsoft Yahei" w:cs="宋体"/>
          <w:color w:val="555555"/>
          <w:kern w:val="0"/>
          <w:sz w:val="23"/>
          <w:szCs w:val="23"/>
        </w:rPr>
      </w:pPr>
      <w:r w:rsidRPr="00006C50">
        <w:rPr>
          <w:rFonts w:ascii="仿宋" w:eastAsia="仿宋" w:hAnsi="仿宋" w:cs="宋体" w:hint="eastAsia"/>
          <w:b/>
          <w:bCs/>
          <w:color w:val="555555"/>
          <w:kern w:val="0"/>
          <w:sz w:val="29"/>
          <w:szCs w:val="29"/>
          <w:bdr w:val="none" w:sz="0" w:space="0" w:color="auto" w:frame="1"/>
        </w:rPr>
        <w:t>3、学校评审</w:t>
      </w:r>
    </w:p>
    <w:p w:rsidR="00006C50" w:rsidRPr="00006C50" w:rsidRDefault="00006C50" w:rsidP="00006C50">
      <w:pPr>
        <w:widowControl/>
        <w:spacing w:line="338" w:lineRule="atLeast"/>
        <w:ind w:firstLine="555"/>
        <w:jc w:val="left"/>
        <w:textAlignment w:val="baseline"/>
        <w:rPr>
          <w:rFonts w:ascii="Microsoft Yahei" w:eastAsia="宋体" w:hAnsi="Microsoft Yahei" w:cs="宋体"/>
          <w:color w:val="555555"/>
          <w:kern w:val="0"/>
          <w:sz w:val="23"/>
          <w:szCs w:val="23"/>
        </w:rPr>
      </w:pPr>
      <w:r w:rsidRPr="00006C50">
        <w:rPr>
          <w:rFonts w:ascii="仿宋" w:eastAsia="仿宋" w:hAnsi="仿宋" w:cs="宋体" w:hint="eastAsia"/>
          <w:color w:val="555555"/>
          <w:kern w:val="0"/>
          <w:sz w:val="29"/>
          <w:szCs w:val="29"/>
          <w:bdr w:val="none" w:sz="0" w:space="0" w:color="auto" w:frame="1"/>
        </w:rPr>
        <w:t>学校将各单位推荐的项目进行汇总后，组织有关专家通过函评、答辩等形式对项目进行评审，并提出立项意见，公示无异议后报主管校长审批。</w:t>
      </w:r>
    </w:p>
    <w:p w:rsidR="00006C50" w:rsidRPr="00006C50" w:rsidRDefault="00006C50" w:rsidP="00006C50">
      <w:pPr>
        <w:widowControl/>
        <w:spacing w:line="375" w:lineRule="atLeast"/>
        <w:jc w:val="left"/>
        <w:textAlignment w:val="baseline"/>
        <w:rPr>
          <w:rFonts w:ascii="Microsoft Yahei" w:eastAsia="宋体" w:hAnsi="Microsoft Yahei" w:cs="宋体"/>
          <w:color w:val="555555"/>
          <w:kern w:val="0"/>
          <w:sz w:val="23"/>
          <w:szCs w:val="23"/>
        </w:rPr>
      </w:pPr>
      <w:r w:rsidRPr="00006C50">
        <w:rPr>
          <w:rFonts w:ascii="仿宋" w:eastAsia="仿宋" w:hAnsi="仿宋" w:cs="宋体" w:hint="eastAsia"/>
          <w:b/>
          <w:bCs/>
          <w:kern w:val="0"/>
          <w:sz w:val="29"/>
          <w:szCs w:val="29"/>
          <w:bdr w:val="none" w:sz="0" w:space="0" w:color="auto" w:frame="1"/>
        </w:rPr>
        <w:t>四、项目管理</w:t>
      </w:r>
    </w:p>
    <w:p w:rsidR="00006C50" w:rsidRPr="00006C50" w:rsidRDefault="00006C50" w:rsidP="00006C50">
      <w:pPr>
        <w:widowControl/>
        <w:spacing w:line="338" w:lineRule="atLeast"/>
        <w:ind w:firstLine="555"/>
        <w:jc w:val="left"/>
        <w:textAlignment w:val="baseline"/>
        <w:rPr>
          <w:rFonts w:ascii="Microsoft Yahei" w:eastAsia="宋体" w:hAnsi="Microsoft Yahei" w:cs="宋体"/>
          <w:color w:val="555555"/>
          <w:kern w:val="0"/>
          <w:sz w:val="23"/>
          <w:szCs w:val="23"/>
        </w:rPr>
      </w:pPr>
      <w:r w:rsidRPr="00006C50">
        <w:rPr>
          <w:rFonts w:ascii="仿宋" w:eastAsia="仿宋" w:hAnsi="仿宋" w:cs="宋体" w:hint="eastAsia"/>
          <w:color w:val="555555"/>
          <w:kern w:val="0"/>
          <w:sz w:val="29"/>
          <w:szCs w:val="29"/>
          <w:bdr w:val="none" w:sz="0" w:space="0" w:color="auto" w:frame="1"/>
        </w:rPr>
        <w:t>1、项目建设周期为立项起</w:t>
      </w:r>
      <w:r w:rsidRPr="00006C50">
        <w:rPr>
          <w:rFonts w:ascii="Microsoft Yahei" w:eastAsia="仿宋" w:hAnsi="Microsoft Yahei" w:cs="宋体"/>
          <w:color w:val="555555"/>
          <w:kern w:val="0"/>
          <w:sz w:val="29"/>
          <w:szCs w:val="29"/>
          <w:bdr w:val="none" w:sz="0" w:space="0" w:color="auto" w:frame="1"/>
        </w:rPr>
        <w:t>1</w:t>
      </w:r>
      <w:r w:rsidRPr="00006C50">
        <w:rPr>
          <w:rFonts w:ascii="仿宋" w:eastAsia="仿宋" w:hAnsi="仿宋" w:cs="宋体" w:hint="eastAsia"/>
          <w:color w:val="555555"/>
          <w:kern w:val="0"/>
          <w:sz w:val="29"/>
          <w:szCs w:val="29"/>
          <w:bdr w:val="none" w:sz="0" w:space="0" w:color="auto" w:frame="1"/>
        </w:rPr>
        <w:t>年</w:t>
      </w:r>
      <w:r w:rsidRPr="00006C50">
        <w:rPr>
          <w:rFonts w:ascii="Microsoft Yahei" w:eastAsia="仿宋" w:hAnsi="Microsoft Yahei" w:cs="宋体"/>
          <w:color w:val="555555"/>
          <w:kern w:val="0"/>
          <w:sz w:val="29"/>
          <w:szCs w:val="29"/>
          <w:bdr w:val="none" w:sz="0" w:space="0" w:color="auto" w:frame="1"/>
        </w:rPr>
        <w:t>,</w:t>
      </w:r>
      <w:r w:rsidRPr="00006C50">
        <w:rPr>
          <w:rFonts w:ascii="仿宋" w:eastAsia="仿宋" w:hAnsi="仿宋" w:cs="宋体" w:hint="eastAsia"/>
          <w:color w:val="555555"/>
          <w:kern w:val="0"/>
          <w:sz w:val="29"/>
          <w:szCs w:val="29"/>
          <w:bdr w:val="none" w:sz="0" w:space="0" w:color="auto" w:frame="1"/>
        </w:rPr>
        <w:t>拟投入经费</w:t>
      </w:r>
      <w:r w:rsidRPr="00006C50">
        <w:rPr>
          <w:rFonts w:ascii="Microsoft Yahei" w:eastAsia="仿宋" w:hAnsi="Microsoft Yahei" w:cs="宋体"/>
          <w:color w:val="555555"/>
          <w:kern w:val="0"/>
          <w:sz w:val="29"/>
          <w:szCs w:val="29"/>
          <w:bdr w:val="none" w:sz="0" w:space="0" w:color="auto" w:frame="1"/>
        </w:rPr>
        <w:t>5000-20000</w:t>
      </w:r>
      <w:r w:rsidRPr="00006C50">
        <w:rPr>
          <w:rFonts w:ascii="仿宋" w:eastAsia="仿宋" w:hAnsi="仿宋" w:cs="宋体" w:hint="eastAsia"/>
          <w:color w:val="555555"/>
          <w:kern w:val="0"/>
          <w:sz w:val="29"/>
          <w:szCs w:val="29"/>
          <w:bdr w:val="none" w:sz="0" w:space="0" w:color="auto" w:frame="1"/>
        </w:rPr>
        <w:t>元</w:t>
      </w:r>
      <w:r w:rsidRPr="00006C50">
        <w:rPr>
          <w:rFonts w:ascii="Microsoft Yahei" w:eastAsia="仿宋" w:hAnsi="Microsoft Yahei" w:cs="宋体"/>
          <w:color w:val="555555"/>
          <w:kern w:val="0"/>
          <w:sz w:val="29"/>
          <w:szCs w:val="29"/>
          <w:bdr w:val="none" w:sz="0" w:space="0" w:color="auto" w:frame="1"/>
        </w:rPr>
        <w:t>/</w:t>
      </w:r>
      <w:r w:rsidRPr="00006C50">
        <w:rPr>
          <w:rFonts w:ascii="仿宋" w:eastAsia="仿宋" w:hAnsi="仿宋" w:cs="宋体" w:hint="eastAsia"/>
          <w:color w:val="555555"/>
          <w:kern w:val="0"/>
          <w:sz w:val="29"/>
          <w:szCs w:val="29"/>
          <w:bdr w:val="none" w:sz="0" w:space="0" w:color="auto" w:frame="1"/>
        </w:rPr>
        <w:t>项目。</w:t>
      </w:r>
    </w:p>
    <w:p w:rsidR="00006C50" w:rsidRPr="00006C50" w:rsidRDefault="00006C50" w:rsidP="00006C50">
      <w:pPr>
        <w:widowControl/>
        <w:spacing w:line="338" w:lineRule="atLeast"/>
        <w:ind w:firstLine="555"/>
        <w:jc w:val="left"/>
        <w:textAlignment w:val="baseline"/>
        <w:rPr>
          <w:rFonts w:ascii="Microsoft Yahei" w:eastAsia="宋体" w:hAnsi="Microsoft Yahei" w:cs="宋体"/>
          <w:color w:val="555555"/>
          <w:kern w:val="0"/>
          <w:sz w:val="23"/>
          <w:szCs w:val="23"/>
        </w:rPr>
      </w:pPr>
      <w:r w:rsidRPr="00006C50">
        <w:rPr>
          <w:rFonts w:ascii="仿宋" w:eastAsia="仿宋" w:hAnsi="仿宋" w:cs="宋体" w:hint="eastAsia"/>
          <w:color w:val="555555"/>
          <w:kern w:val="0"/>
          <w:sz w:val="29"/>
          <w:szCs w:val="29"/>
          <w:bdr w:val="none" w:sz="0" w:space="0" w:color="auto" w:frame="1"/>
        </w:rPr>
        <w:t>2、学校对批准的项目予以经费资助，经费管理实行分期拨付、滚动资助的形式。对工作进展好的项目增加经费支持，对进展不好的项目，可减少或终止经费资助甚至撤销。学校鼓励建设成效突出的实验实践与创新创业教育教学改革研究专项项目申报各级教学成果奖项。</w:t>
      </w:r>
    </w:p>
    <w:p w:rsidR="00006C50" w:rsidRPr="00006C50" w:rsidRDefault="00006C50" w:rsidP="00006C50">
      <w:pPr>
        <w:widowControl/>
        <w:spacing w:line="338" w:lineRule="atLeast"/>
        <w:ind w:firstLine="555"/>
        <w:jc w:val="left"/>
        <w:textAlignment w:val="baseline"/>
        <w:rPr>
          <w:rFonts w:ascii="Microsoft Yahei" w:eastAsia="宋体" w:hAnsi="Microsoft Yahei" w:cs="宋体"/>
          <w:color w:val="555555"/>
          <w:kern w:val="0"/>
          <w:sz w:val="23"/>
          <w:szCs w:val="23"/>
        </w:rPr>
      </w:pPr>
      <w:r w:rsidRPr="00006C50">
        <w:rPr>
          <w:rFonts w:ascii="仿宋" w:eastAsia="仿宋" w:hAnsi="仿宋" w:cs="宋体" w:hint="eastAsia"/>
          <w:color w:val="555555"/>
          <w:kern w:val="0"/>
          <w:sz w:val="29"/>
          <w:szCs w:val="29"/>
          <w:bdr w:val="none" w:sz="0" w:space="0" w:color="auto" w:frame="1"/>
        </w:rPr>
        <w:lastRenderedPageBreak/>
        <w:t>3、项目实行项目负责人和项目承担单位教学院长共同负责制。联合申报单位应协调好主持单位与参与单位之间的关系，明确研究分工和经费分配情况。项目承担单位应提供必要条件，确保项目按计划完成。</w:t>
      </w:r>
    </w:p>
    <w:p w:rsidR="00006C50" w:rsidRPr="00006C50" w:rsidRDefault="00006C50" w:rsidP="00006C50">
      <w:pPr>
        <w:widowControl/>
        <w:spacing w:line="338" w:lineRule="atLeast"/>
        <w:ind w:firstLine="555"/>
        <w:jc w:val="left"/>
        <w:textAlignment w:val="baseline"/>
        <w:rPr>
          <w:rFonts w:ascii="Microsoft Yahei" w:eastAsia="宋体" w:hAnsi="Microsoft Yahei" w:cs="宋体"/>
          <w:color w:val="555555"/>
          <w:kern w:val="0"/>
          <w:sz w:val="23"/>
          <w:szCs w:val="23"/>
        </w:rPr>
      </w:pPr>
      <w:r w:rsidRPr="00006C50">
        <w:rPr>
          <w:rFonts w:ascii="仿宋" w:eastAsia="仿宋" w:hAnsi="仿宋" w:cs="宋体" w:hint="eastAsia"/>
          <w:color w:val="555555"/>
          <w:kern w:val="0"/>
          <w:sz w:val="29"/>
          <w:szCs w:val="29"/>
          <w:bdr w:val="none" w:sz="0" w:space="0" w:color="auto" w:frame="1"/>
        </w:rPr>
        <w:t>4、项目中期检查以学校组织专家审阅中期报告的方式进行。项目最终应以总结报告、自制实验教学仪器设备的研发与应用报告、出版教材或教材样稿、发表论文、典型范例集、学生受益的效果评价等能够反映项目研究成果的支撑材料结题。学校将统一组织专家验收，对其中有进一步研究价值的项目将继续立项资助。</w:t>
      </w:r>
    </w:p>
    <w:p w:rsidR="00006C50" w:rsidRPr="00006C50" w:rsidRDefault="00006C50" w:rsidP="00006C50">
      <w:pPr>
        <w:widowControl/>
        <w:spacing w:line="338" w:lineRule="atLeast"/>
        <w:jc w:val="left"/>
        <w:textAlignment w:val="baseline"/>
        <w:rPr>
          <w:rFonts w:ascii="Microsoft Yahei" w:eastAsia="宋体" w:hAnsi="Microsoft Yahei" w:cs="宋体"/>
          <w:color w:val="555555"/>
          <w:kern w:val="0"/>
          <w:sz w:val="23"/>
          <w:szCs w:val="23"/>
        </w:rPr>
      </w:pPr>
      <w:r w:rsidRPr="00006C50">
        <w:rPr>
          <w:rFonts w:ascii="仿宋" w:eastAsia="仿宋" w:hAnsi="仿宋" w:cs="宋体" w:hint="eastAsia"/>
          <w:b/>
          <w:bCs/>
          <w:color w:val="555555"/>
          <w:kern w:val="0"/>
          <w:sz w:val="29"/>
          <w:szCs w:val="29"/>
          <w:bdr w:val="none" w:sz="0" w:space="0" w:color="auto" w:frame="1"/>
        </w:rPr>
        <w:t>五、联系方式</w:t>
      </w:r>
    </w:p>
    <w:p w:rsidR="00006C50" w:rsidRPr="00006C50" w:rsidRDefault="00006C50" w:rsidP="00006C50">
      <w:pPr>
        <w:widowControl/>
        <w:spacing w:line="338" w:lineRule="atLeast"/>
        <w:ind w:firstLine="555"/>
        <w:jc w:val="left"/>
        <w:textAlignment w:val="baseline"/>
        <w:rPr>
          <w:rFonts w:ascii="Microsoft Yahei" w:eastAsia="宋体" w:hAnsi="Microsoft Yahei" w:cs="宋体"/>
          <w:color w:val="555555"/>
          <w:kern w:val="0"/>
          <w:sz w:val="23"/>
          <w:szCs w:val="23"/>
        </w:rPr>
      </w:pPr>
      <w:r w:rsidRPr="00006C50">
        <w:rPr>
          <w:rFonts w:ascii="仿宋_GB2312" w:eastAsia="仿宋_GB2312" w:hAnsi="仿宋_GB2312" w:cs="宋体" w:hint="eastAsia"/>
          <w:color w:val="555555"/>
          <w:kern w:val="0"/>
          <w:sz w:val="29"/>
          <w:szCs w:val="29"/>
          <w:bdr w:val="none" w:sz="0" w:space="0" w:color="auto" w:frame="1"/>
        </w:rPr>
        <w:t>联系人：张炜丽（实验实践项目）</w:t>
      </w:r>
    </w:p>
    <w:p w:rsidR="00006C50" w:rsidRPr="00006C50" w:rsidRDefault="00006C50" w:rsidP="00006C50">
      <w:pPr>
        <w:widowControl/>
        <w:spacing w:line="338" w:lineRule="atLeast"/>
        <w:ind w:firstLine="555"/>
        <w:jc w:val="left"/>
        <w:textAlignment w:val="baseline"/>
        <w:rPr>
          <w:rFonts w:ascii="Microsoft Yahei" w:eastAsia="宋体" w:hAnsi="Microsoft Yahei" w:cs="宋体"/>
          <w:color w:val="555555"/>
          <w:kern w:val="0"/>
          <w:sz w:val="23"/>
          <w:szCs w:val="23"/>
        </w:rPr>
      </w:pPr>
      <w:r w:rsidRPr="00006C50">
        <w:rPr>
          <w:rFonts w:ascii="仿宋_GB2312" w:eastAsia="仿宋_GB2312" w:hAnsi="仿宋_GB2312" w:cs="宋体" w:hint="eastAsia"/>
          <w:color w:val="555555"/>
          <w:kern w:val="0"/>
          <w:sz w:val="29"/>
          <w:szCs w:val="29"/>
          <w:bdr w:val="none" w:sz="0" w:space="0" w:color="auto" w:frame="1"/>
        </w:rPr>
        <w:t>联系电话：82667907</w:t>
      </w:r>
    </w:p>
    <w:p w:rsidR="00006C50" w:rsidRPr="00006C50" w:rsidRDefault="00006C50" w:rsidP="00006C50">
      <w:pPr>
        <w:widowControl/>
        <w:spacing w:line="338" w:lineRule="atLeast"/>
        <w:ind w:firstLine="555"/>
        <w:jc w:val="left"/>
        <w:textAlignment w:val="baseline"/>
        <w:rPr>
          <w:rFonts w:ascii="Microsoft Yahei" w:eastAsia="宋体" w:hAnsi="Microsoft Yahei" w:cs="宋体"/>
          <w:color w:val="555555"/>
          <w:kern w:val="0"/>
          <w:sz w:val="23"/>
          <w:szCs w:val="23"/>
        </w:rPr>
      </w:pPr>
      <w:r w:rsidRPr="00006C50">
        <w:rPr>
          <w:rFonts w:ascii="仿宋_GB2312" w:eastAsia="仿宋_GB2312" w:hAnsi="仿宋_GB2312" w:cs="宋体" w:hint="eastAsia"/>
          <w:color w:val="555555"/>
          <w:kern w:val="0"/>
          <w:sz w:val="29"/>
          <w:szCs w:val="29"/>
          <w:bdr w:val="none" w:sz="0" w:space="0" w:color="auto" w:frame="1"/>
        </w:rPr>
        <w:t>邮箱：zhangweili@xjtu.edu.cn</w:t>
      </w:r>
    </w:p>
    <w:p w:rsidR="00006C50" w:rsidRPr="00006C50" w:rsidRDefault="00006C50" w:rsidP="00006C50">
      <w:pPr>
        <w:widowControl/>
        <w:spacing w:line="338" w:lineRule="atLeast"/>
        <w:ind w:firstLine="555"/>
        <w:jc w:val="left"/>
        <w:textAlignment w:val="baseline"/>
        <w:rPr>
          <w:rFonts w:ascii="Microsoft Yahei" w:eastAsia="宋体" w:hAnsi="Microsoft Yahei" w:cs="宋体"/>
          <w:color w:val="555555"/>
          <w:kern w:val="0"/>
          <w:sz w:val="23"/>
          <w:szCs w:val="23"/>
        </w:rPr>
      </w:pPr>
      <w:r w:rsidRPr="00006C50">
        <w:rPr>
          <w:rFonts w:ascii="仿宋_GB2312" w:eastAsia="仿宋_GB2312" w:hAnsi="仿宋_GB2312" w:cs="宋体" w:hint="eastAsia"/>
          <w:color w:val="555555"/>
          <w:kern w:val="0"/>
          <w:sz w:val="29"/>
          <w:szCs w:val="29"/>
          <w:bdr w:val="none" w:sz="0" w:space="0" w:color="auto" w:frame="1"/>
        </w:rPr>
        <w:t>联系人：胡琳（创新创业项目）  </w:t>
      </w:r>
    </w:p>
    <w:p w:rsidR="00006C50" w:rsidRPr="00006C50" w:rsidRDefault="00006C50" w:rsidP="00006C50">
      <w:pPr>
        <w:widowControl/>
        <w:spacing w:line="338" w:lineRule="atLeast"/>
        <w:ind w:firstLine="555"/>
        <w:jc w:val="left"/>
        <w:textAlignment w:val="baseline"/>
        <w:rPr>
          <w:rFonts w:ascii="Microsoft Yahei" w:eastAsia="宋体" w:hAnsi="Microsoft Yahei" w:cs="宋体"/>
          <w:color w:val="555555"/>
          <w:kern w:val="0"/>
          <w:sz w:val="23"/>
          <w:szCs w:val="23"/>
        </w:rPr>
      </w:pPr>
      <w:r w:rsidRPr="00006C50">
        <w:rPr>
          <w:rFonts w:ascii="仿宋_GB2312" w:eastAsia="仿宋_GB2312" w:hAnsi="仿宋_GB2312" w:cs="宋体" w:hint="eastAsia"/>
          <w:color w:val="555555"/>
          <w:kern w:val="0"/>
          <w:sz w:val="29"/>
          <w:szCs w:val="29"/>
          <w:bdr w:val="none" w:sz="0" w:space="0" w:color="auto" w:frame="1"/>
        </w:rPr>
        <w:t>联系电话：82668901</w:t>
      </w:r>
    </w:p>
    <w:p w:rsidR="00006C50" w:rsidRPr="00006C50" w:rsidRDefault="00006C50" w:rsidP="00006C50">
      <w:pPr>
        <w:widowControl/>
        <w:spacing w:line="338" w:lineRule="atLeast"/>
        <w:ind w:firstLine="525"/>
        <w:jc w:val="left"/>
        <w:textAlignment w:val="baseline"/>
        <w:rPr>
          <w:rFonts w:ascii="Microsoft Yahei" w:eastAsia="宋体" w:hAnsi="Microsoft Yahei" w:cs="宋体"/>
          <w:color w:val="555555"/>
          <w:kern w:val="0"/>
          <w:sz w:val="23"/>
          <w:szCs w:val="23"/>
        </w:rPr>
      </w:pPr>
      <w:hyperlink r:id="rId6" w:history="1">
        <w:r w:rsidRPr="00006C50">
          <w:rPr>
            <w:rFonts w:ascii="仿宋" w:eastAsia="仿宋" w:hAnsi="仿宋" w:cs="宋体" w:hint="eastAsia"/>
            <w:color w:val="0000FF"/>
            <w:kern w:val="0"/>
            <w:sz w:val="29"/>
            <w:szCs w:val="29"/>
            <w:u w:val="single"/>
            <w:bdr w:val="none" w:sz="0" w:space="0" w:color="auto" w:frame="1"/>
          </w:rPr>
          <w:t>邮箱：linhu@xjtu.edu.cn</w:t>
        </w:r>
      </w:hyperlink>
    </w:p>
    <w:p w:rsidR="00006C50" w:rsidRPr="00006C50" w:rsidRDefault="00006C50" w:rsidP="00006C50">
      <w:pPr>
        <w:widowControl/>
        <w:spacing w:line="338" w:lineRule="atLeast"/>
        <w:ind w:firstLine="555"/>
        <w:jc w:val="left"/>
        <w:textAlignment w:val="baseline"/>
        <w:rPr>
          <w:rFonts w:ascii="Microsoft Yahei" w:eastAsia="宋体" w:hAnsi="Microsoft Yahei" w:cs="宋体"/>
          <w:color w:val="555555"/>
          <w:kern w:val="0"/>
          <w:sz w:val="23"/>
          <w:szCs w:val="23"/>
        </w:rPr>
      </w:pPr>
      <w:r w:rsidRPr="00006C50">
        <w:rPr>
          <w:rFonts w:ascii="仿宋_GB2312" w:eastAsia="仿宋_GB2312" w:hAnsi="仿宋_GB2312" w:cs="宋体" w:hint="eastAsia"/>
          <w:color w:val="555555"/>
          <w:kern w:val="0"/>
          <w:sz w:val="29"/>
          <w:szCs w:val="29"/>
          <w:bdr w:val="none" w:sz="0" w:space="0" w:color="auto" w:frame="1"/>
        </w:rPr>
        <w:t>联系人：赵莉莎  </w:t>
      </w:r>
    </w:p>
    <w:p w:rsidR="00006C50" w:rsidRPr="00006C50" w:rsidRDefault="00006C50" w:rsidP="00006C50">
      <w:pPr>
        <w:widowControl/>
        <w:spacing w:line="338" w:lineRule="atLeast"/>
        <w:ind w:firstLine="555"/>
        <w:jc w:val="left"/>
        <w:textAlignment w:val="baseline"/>
        <w:rPr>
          <w:rFonts w:ascii="Microsoft Yahei" w:eastAsia="宋体" w:hAnsi="Microsoft Yahei" w:cs="宋体"/>
          <w:color w:val="555555"/>
          <w:kern w:val="0"/>
          <w:sz w:val="23"/>
          <w:szCs w:val="23"/>
        </w:rPr>
      </w:pPr>
      <w:r w:rsidRPr="00006C50">
        <w:rPr>
          <w:rFonts w:ascii="仿宋_GB2312" w:eastAsia="仿宋_GB2312" w:hAnsi="仿宋_GB2312" w:cs="宋体" w:hint="eastAsia"/>
          <w:color w:val="555555"/>
          <w:kern w:val="0"/>
          <w:sz w:val="29"/>
          <w:szCs w:val="29"/>
          <w:bdr w:val="none" w:sz="0" w:space="0" w:color="auto" w:frame="1"/>
        </w:rPr>
        <w:t>联系电话：82663872</w:t>
      </w:r>
    </w:p>
    <w:p w:rsidR="00006C50" w:rsidRPr="00006C50" w:rsidRDefault="00006C50" w:rsidP="00006C50">
      <w:pPr>
        <w:widowControl/>
        <w:spacing w:line="338" w:lineRule="atLeast"/>
        <w:ind w:firstLine="555"/>
        <w:jc w:val="left"/>
        <w:textAlignment w:val="baseline"/>
        <w:rPr>
          <w:rFonts w:ascii="Microsoft Yahei" w:eastAsia="宋体" w:hAnsi="Microsoft Yahei" w:cs="宋体"/>
          <w:color w:val="555555"/>
          <w:kern w:val="0"/>
          <w:sz w:val="23"/>
          <w:szCs w:val="23"/>
        </w:rPr>
      </w:pPr>
      <w:r w:rsidRPr="00006C50">
        <w:rPr>
          <w:rFonts w:ascii="仿宋_GB2312" w:eastAsia="仿宋_GB2312" w:hAnsi="仿宋_GB2312" w:cs="宋体" w:hint="eastAsia"/>
          <w:color w:val="555555"/>
          <w:kern w:val="0"/>
          <w:sz w:val="29"/>
          <w:szCs w:val="29"/>
          <w:bdr w:val="none" w:sz="0" w:space="0" w:color="auto" w:frame="1"/>
        </w:rPr>
        <w:t>邮箱：zhaolisha@xjtu.edu.cn</w:t>
      </w:r>
    </w:p>
    <w:p w:rsidR="00006C50" w:rsidRPr="00006C50" w:rsidRDefault="00006C50" w:rsidP="00006C50">
      <w:pPr>
        <w:widowControl/>
        <w:spacing w:line="338" w:lineRule="atLeast"/>
        <w:ind w:firstLine="555"/>
        <w:jc w:val="left"/>
        <w:textAlignment w:val="baseline"/>
        <w:rPr>
          <w:rFonts w:ascii="Microsoft Yahei" w:eastAsia="宋体" w:hAnsi="Microsoft Yahei" w:cs="宋体"/>
          <w:color w:val="555555"/>
          <w:kern w:val="0"/>
          <w:sz w:val="23"/>
          <w:szCs w:val="23"/>
        </w:rPr>
      </w:pPr>
      <w:r w:rsidRPr="00006C50">
        <w:rPr>
          <w:rFonts w:ascii="仿宋_GB2312" w:eastAsia="仿宋_GB2312" w:hAnsi="仿宋_GB2312" w:cs="宋体" w:hint="eastAsia"/>
          <w:color w:val="555555"/>
          <w:kern w:val="0"/>
          <w:sz w:val="29"/>
          <w:szCs w:val="29"/>
          <w:bdr w:val="none" w:sz="0" w:space="0" w:color="auto" w:frame="1"/>
        </w:rPr>
        <w:t>地址：实践教学中心（工程坊）A区513办公室</w:t>
      </w:r>
    </w:p>
    <w:p w:rsidR="00006C50" w:rsidRDefault="00006C50" w:rsidP="00006C50">
      <w:pPr>
        <w:widowControl/>
        <w:spacing w:line="338" w:lineRule="atLeast"/>
        <w:ind w:firstLine="555"/>
        <w:jc w:val="left"/>
        <w:textAlignment w:val="baseline"/>
        <w:rPr>
          <w:rFonts w:ascii="仿宋" w:eastAsia="仿宋" w:hAnsi="仿宋" w:cs="宋体"/>
          <w:color w:val="555555"/>
          <w:kern w:val="0"/>
          <w:sz w:val="29"/>
          <w:szCs w:val="29"/>
          <w:bdr w:val="none" w:sz="0" w:space="0" w:color="auto" w:frame="1"/>
        </w:rPr>
      </w:pPr>
    </w:p>
    <w:p w:rsidR="00746AA0" w:rsidRPr="00006C50" w:rsidRDefault="00746AA0" w:rsidP="00006C50">
      <w:pPr>
        <w:widowControl/>
        <w:spacing w:line="338" w:lineRule="atLeast"/>
        <w:ind w:firstLine="555"/>
        <w:jc w:val="left"/>
        <w:textAlignment w:val="baseline"/>
        <w:rPr>
          <w:rFonts w:ascii="Microsoft Yahei" w:eastAsia="宋体" w:hAnsi="Microsoft Yahei" w:cs="宋体"/>
          <w:color w:val="555555"/>
          <w:kern w:val="0"/>
          <w:sz w:val="23"/>
          <w:szCs w:val="23"/>
        </w:rPr>
      </w:pPr>
      <w:bookmarkStart w:id="0" w:name="_GoBack"/>
      <w:bookmarkEnd w:id="0"/>
    </w:p>
    <w:p w:rsidR="00006C50" w:rsidRPr="00006C50" w:rsidRDefault="00006C50" w:rsidP="00006C50">
      <w:pPr>
        <w:widowControl/>
        <w:spacing w:line="338" w:lineRule="atLeast"/>
        <w:ind w:firstLine="555"/>
        <w:jc w:val="left"/>
        <w:textAlignment w:val="baseline"/>
        <w:rPr>
          <w:rFonts w:ascii="Microsoft Yahei" w:eastAsia="宋体" w:hAnsi="Microsoft Yahei" w:cs="宋体"/>
          <w:color w:val="555555"/>
          <w:kern w:val="0"/>
          <w:sz w:val="23"/>
          <w:szCs w:val="23"/>
        </w:rPr>
      </w:pPr>
      <w:r w:rsidRPr="00006C50">
        <w:rPr>
          <w:rFonts w:ascii="仿宋" w:eastAsia="仿宋" w:hAnsi="仿宋" w:cs="宋体" w:hint="eastAsia"/>
          <w:color w:val="555555"/>
          <w:kern w:val="0"/>
          <w:sz w:val="29"/>
          <w:szCs w:val="29"/>
          <w:bdr w:val="none" w:sz="0" w:space="0" w:color="auto" w:frame="1"/>
        </w:rPr>
        <w:t>附件1：实验实践教育教学改革研究专项项目申报指南</w:t>
      </w:r>
    </w:p>
    <w:p w:rsidR="00006C50" w:rsidRPr="00006C50" w:rsidRDefault="00006C50" w:rsidP="00006C50">
      <w:pPr>
        <w:widowControl/>
        <w:spacing w:line="338" w:lineRule="atLeast"/>
        <w:ind w:firstLine="555"/>
        <w:jc w:val="left"/>
        <w:textAlignment w:val="baseline"/>
        <w:rPr>
          <w:rFonts w:ascii="Microsoft Yahei" w:eastAsia="宋体" w:hAnsi="Microsoft Yahei" w:cs="宋体"/>
          <w:color w:val="555555"/>
          <w:kern w:val="0"/>
          <w:sz w:val="23"/>
          <w:szCs w:val="23"/>
        </w:rPr>
      </w:pPr>
      <w:r w:rsidRPr="00006C50">
        <w:rPr>
          <w:rFonts w:ascii="仿宋" w:eastAsia="仿宋" w:hAnsi="仿宋" w:cs="宋体" w:hint="eastAsia"/>
          <w:color w:val="555555"/>
          <w:kern w:val="0"/>
          <w:sz w:val="29"/>
          <w:szCs w:val="29"/>
          <w:bdr w:val="none" w:sz="0" w:space="0" w:color="auto" w:frame="1"/>
        </w:rPr>
        <w:t>附件2：创新创业教育教学改革研究专项项目申报指南</w:t>
      </w:r>
    </w:p>
    <w:p w:rsidR="00006C50" w:rsidRPr="00006C50" w:rsidRDefault="00006C50" w:rsidP="00006C50">
      <w:pPr>
        <w:widowControl/>
        <w:spacing w:line="338" w:lineRule="atLeast"/>
        <w:ind w:firstLine="555"/>
        <w:jc w:val="left"/>
        <w:textAlignment w:val="baseline"/>
        <w:rPr>
          <w:rFonts w:ascii="Microsoft Yahei" w:eastAsia="宋体" w:hAnsi="Microsoft Yahei" w:cs="宋体"/>
          <w:color w:val="555555"/>
          <w:kern w:val="0"/>
          <w:sz w:val="23"/>
          <w:szCs w:val="23"/>
        </w:rPr>
      </w:pPr>
      <w:r w:rsidRPr="00006C50">
        <w:rPr>
          <w:rFonts w:ascii="仿宋" w:eastAsia="仿宋" w:hAnsi="仿宋" w:cs="宋体" w:hint="eastAsia"/>
          <w:color w:val="555555"/>
          <w:kern w:val="0"/>
          <w:sz w:val="29"/>
          <w:szCs w:val="29"/>
          <w:bdr w:val="none" w:sz="0" w:space="0" w:color="auto" w:frame="1"/>
        </w:rPr>
        <w:t>附件3：实验实践教育教学改革研究项目申请书</w:t>
      </w:r>
    </w:p>
    <w:p w:rsidR="00006C50" w:rsidRPr="00006C50" w:rsidRDefault="00006C50" w:rsidP="00006C50">
      <w:pPr>
        <w:widowControl/>
        <w:spacing w:line="338" w:lineRule="atLeast"/>
        <w:ind w:firstLine="555"/>
        <w:jc w:val="left"/>
        <w:textAlignment w:val="baseline"/>
        <w:rPr>
          <w:rFonts w:ascii="Microsoft Yahei" w:eastAsia="宋体" w:hAnsi="Microsoft Yahei" w:cs="宋体"/>
          <w:color w:val="555555"/>
          <w:kern w:val="0"/>
          <w:sz w:val="23"/>
          <w:szCs w:val="23"/>
        </w:rPr>
      </w:pPr>
      <w:r w:rsidRPr="00006C50">
        <w:rPr>
          <w:rFonts w:ascii="仿宋" w:eastAsia="仿宋" w:hAnsi="仿宋" w:cs="宋体" w:hint="eastAsia"/>
          <w:color w:val="555555"/>
          <w:kern w:val="0"/>
          <w:sz w:val="29"/>
          <w:szCs w:val="29"/>
          <w:bdr w:val="none" w:sz="0" w:space="0" w:color="auto" w:frame="1"/>
        </w:rPr>
        <w:t>附件4：创新创业教育教学改革研究项目申请书</w:t>
      </w:r>
    </w:p>
    <w:p w:rsidR="00006C50" w:rsidRPr="00006C50" w:rsidRDefault="00006C50" w:rsidP="00006C50">
      <w:pPr>
        <w:widowControl/>
        <w:spacing w:line="338" w:lineRule="atLeast"/>
        <w:ind w:firstLine="555"/>
        <w:jc w:val="left"/>
        <w:textAlignment w:val="baseline"/>
        <w:rPr>
          <w:rFonts w:ascii="Microsoft Yahei" w:eastAsia="宋体" w:hAnsi="Microsoft Yahei" w:cs="宋体"/>
          <w:color w:val="555555"/>
          <w:kern w:val="0"/>
          <w:sz w:val="23"/>
          <w:szCs w:val="23"/>
        </w:rPr>
      </w:pPr>
      <w:r w:rsidRPr="00006C50">
        <w:rPr>
          <w:rFonts w:ascii="仿宋" w:eastAsia="仿宋" w:hAnsi="仿宋" w:cs="宋体" w:hint="eastAsia"/>
          <w:color w:val="555555"/>
          <w:kern w:val="0"/>
          <w:sz w:val="29"/>
          <w:szCs w:val="29"/>
          <w:bdr w:val="none" w:sz="0" w:space="0" w:color="auto" w:frame="1"/>
        </w:rPr>
        <w:t>附件5：学院申报汇总表</w:t>
      </w:r>
    </w:p>
    <w:p w:rsidR="00006C50" w:rsidRPr="00006C50" w:rsidRDefault="00006C50" w:rsidP="00006C50">
      <w:pPr>
        <w:widowControl/>
        <w:spacing w:line="338" w:lineRule="atLeast"/>
        <w:jc w:val="left"/>
        <w:textAlignment w:val="baseline"/>
        <w:rPr>
          <w:rFonts w:ascii="Microsoft Yahei" w:eastAsia="宋体" w:hAnsi="Microsoft Yahei" w:cs="宋体"/>
          <w:color w:val="555555"/>
          <w:kern w:val="0"/>
          <w:sz w:val="23"/>
          <w:szCs w:val="23"/>
        </w:rPr>
      </w:pPr>
    </w:p>
    <w:p w:rsidR="00006C50" w:rsidRPr="00006C50" w:rsidRDefault="00006C50" w:rsidP="00006C50">
      <w:pPr>
        <w:widowControl/>
        <w:spacing w:line="338" w:lineRule="atLeast"/>
        <w:ind w:firstLine="555"/>
        <w:jc w:val="left"/>
        <w:textAlignment w:val="baseline"/>
        <w:rPr>
          <w:rFonts w:ascii="Microsoft Yahei" w:eastAsia="宋体" w:hAnsi="Microsoft Yahei" w:cs="宋体"/>
          <w:color w:val="555555"/>
          <w:kern w:val="0"/>
          <w:sz w:val="23"/>
          <w:szCs w:val="23"/>
        </w:rPr>
      </w:pPr>
      <w:r w:rsidRPr="00006C50">
        <w:rPr>
          <w:rFonts w:ascii="Calibri" w:eastAsia="仿宋" w:hAnsi="Calibri" w:cs="Calibri"/>
          <w:color w:val="555555"/>
          <w:kern w:val="0"/>
          <w:sz w:val="29"/>
          <w:szCs w:val="29"/>
          <w:bdr w:val="none" w:sz="0" w:space="0" w:color="auto" w:frame="1"/>
        </w:rPr>
        <w:t> </w:t>
      </w:r>
      <w:r w:rsidRPr="00006C50">
        <w:rPr>
          <w:rFonts w:ascii="仿宋" w:eastAsia="仿宋" w:hAnsi="仿宋" w:cs="宋体" w:hint="eastAsia"/>
          <w:color w:val="555555"/>
          <w:kern w:val="0"/>
          <w:sz w:val="29"/>
          <w:szCs w:val="29"/>
          <w:bdr w:val="none" w:sz="0" w:space="0" w:color="auto" w:frame="1"/>
        </w:rPr>
        <w:t xml:space="preserve"> </w:t>
      </w:r>
      <w:r w:rsidRPr="00006C50">
        <w:rPr>
          <w:rFonts w:ascii="Calibri" w:eastAsia="仿宋" w:hAnsi="Calibri" w:cs="Calibri"/>
          <w:color w:val="555555"/>
          <w:kern w:val="0"/>
          <w:sz w:val="29"/>
          <w:szCs w:val="29"/>
          <w:bdr w:val="none" w:sz="0" w:space="0" w:color="auto" w:frame="1"/>
        </w:rPr>
        <w:t> </w:t>
      </w:r>
      <w:r w:rsidRPr="00006C50">
        <w:rPr>
          <w:rFonts w:ascii="仿宋" w:eastAsia="仿宋" w:hAnsi="仿宋" w:cs="宋体" w:hint="eastAsia"/>
          <w:color w:val="555555"/>
          <w:kern w:val="0"/>
          <w:sz w:val="29"/>
          <w:szCs w:val="29"/>
          <w:bdr w:val="none" w:sz="0" w:space="0" w:color="auto" w:frame="1"/>
        </w:rPr>
        <w:t xml:space="preserve"> </w:t>
      </w:r>
      <w:r w:rsidRPr="00006C50">
        <w:rPr>
          <w:rFonts w:ascii="Calibri" w:eastAsia="仿宋" w:hAnsi="Calibri" w:cs="Calibri"/>
          <w:color w:val="555555"/>
          <w:kern w:val="0"/>
          <w:sz w:val="29"/>
          <w:szCs w:val="29"/>
          <w:bdr w:val="none" w:sz="0" w:space="0" w:color="auto" w:frame="1"/>
        </w:rPr>
        <w:t> </w:t>
      </w:r>
      <w:r w:rsidRPr="00006C50">
        <w:rPr>
          <w:rFonts w:ascii="仿宋" w:eastAsia="仿宋" w:hAnsi="仿宋" w:cs="宋体" w:hint="eastAsia"/>
          <w:color w:val="555555"/>
          <w:kern w:val="0"/>
          <w:sz w:val="29"/>
          <w:szCs w:val="29"/>
          <w:bdr w:val="none" w:sz="0" w:space="0" w:color="auto" w:frame="1"/>
        </w:rPr>
        <w:t xml:space="preserve"> </w:t>
      </w:r>
      <w:r w:rsidRPr="00006C50">
        <w:rPr>
          <w:rFonts w:ascii="Calibri" w:eastAsia="仿宋" w:hAnsi="Calibri" w:cs="Calibri"/>
          <w:color w:val="555555"/>
          <w:kern w:val="0"/>
          <w:sz w:val="29"/>
          <w:szCs w:val="29"/>
          <w:bdr w:val="none" w:sz="0" w:space="0" w:color="auto" w:frame="1"/>
        </w:rPr>
        <w:t> </w:t>
      </w:r>
      <w:r w:rsidRPr="00006C50">
        <w:rPr>
          <w:rFonts w:ascii="仿宋" w:eastAsia="仿宋" w:hAnsi="仿宋" w:cs="宋体" w:hint="eastAsia"/>
          <w:color w:val="555555"/>
          <w:kern w:val="0"/>
          <w:sz w:val="29"/>
          <w:szCs w:val="29"/>
          <w:bdr w:val="none" w:sz="0" w:space="0" w:color="auto" w:frame="1"/>
        </w:rPr>
        <w:t xml:space="preserve"> </w:t>
      </w:r>
      <w:r w:rsidRPr="00006C50">
        <w:rPr>
          <w:rFonts w:ascii="Calibri" w:eastAsia="仿宋" w:hAnsi="Calibri" w:cs="Calibri"/>
          <w:color w:val="555555"/>
          <w:kern w:val="0"/>
          <w:sz w:val="29"/>
          <w:szCs w:val="29"/>
          <w:bdr w:val="none" w:sz="0" w:space="0" w:color="auto" w:frame="1"/>
        </w:rPr>
        <w:t> </w:t>
      </w:r>
      <w:r w:rsidRPr="00006C50">
        <w:rPr>
          <w:rFonts w:ascii="仿宋" w:eastAsia="仿宋" w:hAnsi="仿宋" w:cs="宋体" w:hint="eastAsia"/>
          <w:color w:val="555555"/>
          <w:kern w:val="0"/>
          <w:sz w:val="29"/>
          <w:szCs w:val="29"/>
          <w:bdr w:val="none" w:sz="0" w:space="0" w:color="auto" w:frame="1"/>
        </w:rPr>
        <w:t xml:space="preserve"> </w:t>
      </w:r>
      <w:r w:rsidRPr="00006C50">
        <w:rPr>
          <w:rFonts w:ascii="Calibri" w:eastAsia="仿宋" w:hAnsi="Calibri" w:cs="Calibri"/>
          <w:color w:val="555555"/>
          <w:kern w:val="0"/>
          <w:sz w:val="29"/>
          <w:szCs w:val="29"/>
          <w:bdr w:val="none" w:sz="0" w:space="0" w:color="auto" w:frame="1"/>
        </w:rPr>
        <w:t> </w:t>
      </w:r>
      <w:r w:rsidRPr="00006C50">
        <w:rPr>
          <w:rFonts w:ascii="仿宋" w:eastAsia="仿宋" w:hAnsi="仿宋" w:cs="宋体" w:hint="eastAsia"/>
          <w:color w:val="555555"/>
          <w:kern w:val="0"/>
          <w:sz w:val="29"/>
          <w:szCs w:val="29"/>
          <w:bdr w:val="none" w:sz="0" w:space="0" w:color="auto" w:frame="1"/>
        </w:rPr>
        <w:t xml:space="preserve"> </w:t>
      </w:r>
      <w:r w:rsidRPr="00006C50">
        <w:rPr>
          <w:rFonts w:ascii="Calibri" w:eastAsia="仿宋" w:hAnsi="Calibri" w:cs="Calibri"/>
          <w:color w:val="555555"/>
          <w:kern w:val="0"/>
          <w:sz w:val="29"/>
          <w:szCs w:val="29"/>
          <w:bdr w:val="none" w:sz="0" w:space="0" w:color="auto" w:frame="1"/>
        </w:rPr>
        <w:t> </w:t>
      </w:r>
      <w:r w:rsidRPr="00006C50">
        <w:rPr>
          <w:rFonts w:ascii="仿宋" w:eastAsia="仿宋" w:hAnsi="仿宋" w:cs="宋体" w:hint="eastAsia"/>
          <w:color w:val="555555"/>
          <w:kern w:val="0"/>
          <w:sz w:val="29"/>
          <w:szCs w:val="29"/>
          <w:bdr w:val="none" w:sz="0" w:space="0" w:color="auto" w:frame="1"/>
        </w:rPr>
        <w:t xml:space="preserve"> </w:t>
      </w:r>
      <w:r w:rsidRPr="00006C50">
        <w:rPr>
          <w:rFonts w:ascii="Calibri" w:eastAsia="仿宋" w:hAnsi="Calibri" w:cs="Calibri"/>
          <w:color w:val="555555"/>
          <w:kern w:val="0"/>
          <w:sz w:val="29"/>
          <w:szCs w:val="29"/>
          <w:bdr w:val="none" w:sz="0" w:space="0" w:color="auto" w:frame="1"/>
        </w:rPr>
        <w:t> </w:t>
      </w:r>
      <w:r w:rsidRPr="00006C50">
        <w:rPr>
          <w:rFonts w:ascii="仿宋" w:eastAsia="仿宋" w:hAnsi="仿宋" w:cs="宋体" w:hint="eastAsia"/>
          <w:color w:val="555555"/>
          <w:kern w:val="0"/>
          <w:sz w:val="29"/>
          <w:szCs w:val="29"/>
          <w:bdr w:val="none" w:sz="0" w:space="0" w:color="auto" w:frame="1"/>
        </w:rPr>
        <w:t xml:space="preserve"> </w:t>
      </w:r>
      <w:r w:rsidRPr="00006C50">
        <w:rPr>
          <w:rFonts w:ascii="Calibri" w:eastAsia="仿宋" w:hAnsi="Calibri" w:cs="Calibri"/>
          <w:color w:val="555555"/>
          <w:kern w:val="0"/>
          <w:sz w:val="29"/>
          <w:szCs w:val="29"/>
          <w:bdr w:val="none" w:sz="0" w:space="0" w:color="auto" w:frame="1"/>
        </w:rPr>
        <w:t> </w:t>
      </w:r>
      <w:r w:rsidRPr="00006C50">
        <w:rPr>
          <w:rFonts w:ascii="仿宋" w:eastAsia="仿宋" w:hAnsi="仿宋" w:cs="宋体" w:hint="eastAsia"/>
          <w:color w:val="555555"/>
          <w:kern w:val="0"/>
          <w:sz w:val="29"/>
          <w:szCs w:val="29"/>
          <w:bdr w:val="none" w:sz="0" w:space="0" w:color="auto" w:frame="1"/>
        </w:rPr>
        <w:t xml:space="preserve"> </w:t>
      </w:r>
      <w:r w:rsidRPr="00006C50">
        <w:rPr>
          <w:rFonts w:ascii="Calibri" w:eastAsia="仿宋" w:hAnsi="Calibri" w:cs="Calibri"/>
          <w:color w:val="555555"/>
          <w:kern w:val="0"/>
          <w:sz w:val="29"/>
          <w:szCs w:val="29"/>
          <w:bdr w:val="none" w:sz="0" w:space="0" w:color="auto" w:frame="1"/>
        </w:rPr>
        <w:t> </w:t>
      </w:r>
      <w:r w:rsidRPr="00006C50">
        <w:rPr>
          <w:rFonts w:ascii="仿宋" w:eastAsia="仿宋" w:hAnsi="仿宋" w:cs="宋体" w:hint="eastAsia"/>
          <w:color w:val="555555"/>
          <w:kern w:val="0"/>
          <w:sz w:val="29"/>
          <w:szCs w:val="29"/>
          <w:bdr w:val="none" w:sz="0" w:space="0" w:color="auto" w:frame="1"/>
        </w:rPr>
        <w:t xml:space="preserve"> </w:t>
      </w:r>
      <w:r w:rsidRPr="00006C50">
        <w:rPr>
          <w:rFonts w:ascii="Calibri" w:eastAsia="仿宋" w:hAnsi="Calibri" w:cs="Calibri"/>
          <w:color w:val="555555"/>
          <w:kern w:val="0"/>
          <w:sz w:val="29"/>
          <w:szCs w:val="29"/>
          <w:bdr w:val="none" w:sz="0" w:space="0" w:color="auto" w:frame="1"/>
        </w:rPr>
        <w:t> </w:t>
      </w:r>
      <w:r w:rsidRPr="00006C50">
        <w:rPr>
          <w:rFonts w:ascii="仿宋" w:eastAsia="仿宋" w:hAnsi="仿宋" w:cs="宋体" w:hint="eastAsia"/>
          <w:color w:val="555555"/>
          <w:kern w:val="0"/>
          <w:sz w:val="29"/>
          <w:szCs w:val="29"/>
          <w:bdr w:val="none" w:sz="0" w:space="0" w:color="auto" w:frame="1"/>
        </w:rPr>
        <w:t xml:space="preserve"> </w:t>
      </w:r>
      <w:r w:rsidRPr="00006C50">
        <w:rPr>
          <w:rFonts w:ascii="Calibri" w:eastAsia="仿宋" w:hAnsi="Calibri" w:cs="Calibri"/>
          <w:color w:val="555555"/>
          <w:kern w:val="0"/>
          <w:sz w:val="29"/>
          <w:szCs w:val="29"/>
          <w:bdr w:val="none" w:sz="0" w:space="0" w:color="auto" w:frame="1"/>
        </w:rPr>
        <w:t> </w:t>
      </w:r>
      <w:r w:rsidRPr="00006C50">
        <w:rPr>
          <w:rFonts w:ascii="仿宋" w:eastAsia="仿宋" w:hAnsi="仿宋" w:cs="宋体" w:hint="eastAsia"/>
          <w:color w:val="555555"/>
          <w:kern w:val="0"/>
          <w:sz w:val="29"/>
          <w:szCs w:val="29"/>
          <w:bdr w:val="none" w:sz="0" w:space="0" w:color="auto" w:frame="1"/>
        </w:rPr>
        <w:t xml:space="preserve"> </w:t>
      </w:r>
      <w:r w:rsidRPr="00006C50">
        <w:rPr>
          <w:rFonts w:ascii="Calibri" w:eastAsia="仿宋" w:hAnsi="Calibri" w:cs="Calibri"/>
          <w:color w:val="555555"/>
          <w:kern w:val="0"/>
          <w:sz w:val="29"/>
          <w:szCs w:val="29"/>
          <w:bdr w:val="none" w:sz="0" w:space="0" w:color="auto" w:frame="1"/>
        </w:rPr>
        <w:t> </w:t>
      </w:r>
      <w:r w:rsidRPr="00006C50">
        <w:rPr>
          <w:rFonts w:ascii="仿宋" w:eastAsia="仿宋" w:hAnsi="仿宋" w:cs="宋体" w:hint="eastAsia"/>
          <w:color w:val="555555"/>
          <w:kern w:val="0"/>
          <w:sz w:val="29"/>
          <w:szCs w:val="29"/>
          <w:bdr w:val="none" w:sz="0" w:space="0" w:color="auto" w:frame="1"/>
        </w:rPr>
        <w:t xml:space="preserve"> </w:t>
      </w:r>
      <w:r w:rsidRPr="00006C50">
        <w:rPr>
          <w:rFonts w:ascii="Calibri" w:eastAsia="仿宋" w:hAnsi="Calibri" w:cs="Calibri"/>
          <w:color w:val="555555"/>
          <w:kern w:val="0"/>
          <w:sz w:val="29"/>
          <w:szCs w:val="29"/>
          <w:bdr w:val="none" w:sz="0" w:space="0" w:color="auto" w:frame="1"/>
        </w:rPr>
        <w:t> </w:t>
      </w:r>
      <w:r w:rsidRPr="00006C50">
        <w:rPr>
          <w:rFonts w:ascii="仿宋" w:eastAsia="仿宋" w:hAnsi="仿宋" w:cs="宋体" w:hint="eastAsia"/>
          <w:color w:val="555555"/>
          <w:kern w:val="0"/>
          <w:sz w:val="29"/>
          <w:szCs w:val="29"/>
          <w:bdr w:val="none" w:sz="0" w:space="0" w:color="auto" w:frame="1"/>
        </w:rPr>
        <w:t xml:space="preserve"> </w:t>
      </w:r>
      <w:r w:rsidRPr="00006C50">
        <w:rPr>
          <w:rFonts w:ascii="Calibri" w:eastAsia="仿宋" w:hAnsi="Calibri" w:cs="Calibri"/>
          <w:color w:val="555555"/>
          <w:kern w:val="0"/>
          <w:sz w:val="29"/>
          <w:szCs w:val="29"/>
          <w:bdr w:val="none" w:sz="0" w:space="0" w:color="auto" w:frame="1"/>
        </w:rPr>
        <w:t> </w:t>
      </w:r>
      <w:r w:rsidRPr="00006C50">
        <w:rPr>
          <w:rFonts w:ascii="仿宋" w:eastAsia="仿宋" w:hAnsi="仿宋" w:cs="宋体" w:hint="eastAsia"/>
          <w:color w:val="555555"/>
          <w:kern w:val="0"/>
          <w:sz w:val="29"/>
          <w:szCs w:val="29"/>
          <w:bdr w:val="none" w:sz="0" w:space="0" w:color="auto" w:frame="1"/>
        </w:rPr>
        <w:t xml:space="preserve"> </w:t>
      </w:r>
      <w:r w:rsidRPr="00006C50">
        <w:rPr>
          <w:rFonts w:ascii="Calibri" w:eastAsia="仿宋" w:hAnsi="Calibri" w:cs="Calibri"/>
          <w:color w:val="555555"/>
          <w:kern w:val="0"/>
          <w:sz w:val="29"/>
          <w:szCs w:val="29"/>
          <w:bdr w:val="none" w:sz="0" w:space="0" w:color="auto" w:frame="1"/>
        </w:rPr>
        <w:t> </w:t>
      </w:r>
      <w:r w:rsidRPr="00006C50">
        <w:rPr>
          <w:rFonts w:ascii="仿宋" w:eastAsia="仿宋" w:hAnsi="仿宋" w:cs="宋体" w:hint="eastAsia"/>
          <w:color w:val="555555"/>
          <w:kern w:val="0"/>
          <w:sz w:val="29"/>
          <w:szCs w:val="29"/>
          <w:bdr w:val="none" w:sz="0" w:space="0" w:color="auto" w:frame="1"/>
        </w:rPr>
        <w:t xml:space="preserve"> </w:t>
      </w:r>
      <w:r w:rsidRPr="00006C50">
        <w:rPr>
          <w:rFonts w:ascii="Calibri" w:eastAsia="仿宋" w:hAnsi="Calibri" w:cs="Calibri"/>
          <w:color w:val="555555"/>
          <w:kern w:val="0"/>
          <w:sz w:val="29"/>
          <w:szCs w:val="29"/>
          <w:bdr w:val="none" w:sz="0" w:space="0" w:color="auto" w:frame="1"/>
        </w:rPr>
        <w:t> </w:t>
      </w:r>
      <w:r w:rsidRPr="00006C50">
        <w:rPr>
          <w:rFonts w:ascii="仿宋" w:eastAsia="仿宋" w:hAnsi="仿宋" w:cs="宋体" w:hint="eastAsia"/>
          <w:color w:val="555555"/>
          <w:kern w:val="0"/>
          <w:sz w:val="29"/>
          <w:szCs w:val="29"/>
          <w:bdr w:val="none" w:sz="0" w:space="0" w:color="auto" w:frame="1"/>
        </w:rPr>
        <w:t xml:space="preserve"> </w:t>
      </w:r>
      <w:r w:rsidRPr="00006C50">
        <w:rPr>
          <w:rFonts w:ascii="Calibri" w:eastAsia="仿宋" w:hAnsi="Calibri" w:cs="Calibri"/>
          <w:color w:val="555555"/>
          <w:kern w:val="0"/>
          <w:sz w:val="29"/>
          <w:szCs w:val="29"/>
          <w:bdr w:val="none" w:sz="0" w:space="0" w:color="auto" w:frame="1"/>
        </w:rPr>
        <w:t> </w:t>
      </w:r>
      <w:r w:rsidRPr="00006C50">
        <w:rPr>
          <w:rFonts w:ascii="仿宋" w:eastAsia="仿宋" w:hAnsi="仿宋" w:cs="宋体" w:hint="eastAsia"/>
          <w:color w:val="555555"/>
          <w:kern w:val="0"/>
          <w:sz w:val="29"/>
          <w:szCs w:val="29"/>
          <w:bdr w:val="none" w:sz="0" w:space="0" w:color="auto" w:frame="1"/>
        </w:rPr>
        <w:t xml:space="preserve"> </w:t>
      </w:r>
      <w:r w:rsidRPr="00006C50">
        <w:rPr>
          <w:rFonts w:ascii="Calibri" w:eastAsia="仿宋" w:hAnsi="Calibri" w:cs="Calibri"/>
          <w:color w:val="555555"/>
          <w:kern w:val="0"/>
          <w:sz w:val="29"/>
          <w:szCs w:val="29"/>
          <w:bdr w:val="none" w:sz="0" w:space="0" w:color="auto" w:frame="1"/>
        </w:rPr>
        <w:t> </w:t>
      </w:r>
      <w:r w:rsidRPr="00006C50">
        <w:rPr>
          <w:rFonts w:ascii="仿宋" w:eastAsia="仿宋" w:hAnsi="仿宋" w:cs="宋体" w:hint="eastAsia"/>
          <w:color w:val="555555"/>
          <w:kern w:val="0"/>
          <w:sz w:val="29"/>
          <w:szCs w:val="29"/>
          <w:bdr w:val="none" w:sz="0" w:space="0" w:color="auto" w:frame="1"/>
        </w:rPr>
        <w:t xml:space="preserve"> </w:t>
      </w:r>
      <w:r w:rsidRPr="00006C50">
        <w:rPr>
          <w:rFonts w:ascii="Calibri" w:eastAsia="仿宋" w:hAnsi="Calibri" w:cs="Calibri"/>
          <w:color w:val="555555"/>
          <w:kern w:val="0"/>
          <w:sz w:val="29"/>
          <w:szCs w:val="29"/>
          <w:bdr w:val="none" w:sz="0" w:space="0" w:color="auto" w:frame="1"/>
        </w:rPr>
        <w:t>   </w:t>
      </w:r>
      <w:r w:rsidRPr="00006C50">
        <w:rPr>
          <w:rFonts w:ascii="仿宋" w:eastAsia="仿宋" w:hAnsi="仿宋" w:cs="宋体" w:hint="eastAsia"/>
          <w:color w:val="555555"/>
          <w:kern w:val="0"/>
          <w:sz w:val="29"/>
          <w:szCs w:val="29"/>
          <w:bdr w:val="none" w:sz="0" w:space="0" w:color="auto" w:frame="1"/>
        </w:rPr>
        <w:t>实践教学中心（工程坊）</w:t>
      </w:r>
    </w:p>
    <w:p w:rsidR="00006C50" w:rsidRPr="00006C50" w:rsidRDefault="00006C50" w:rsidP="00006C50">
      <w:pPr>
        <w:widowControl/>
        <w:spacing w:line="338" w:lineRule="atLeast"/>
        <w:ind w:firstLine="555"/>
        <w:jc w:val="left"/>
        <w:textAlignment w:val="baseline"/>
        <w:rPr>
          <w:rFonts w:ascii="Microsoft Yahei" w:eastAsia="宋体" w:hAnsi="Microsoft Yahei" w:cs="宋体"/>
          <w:color w:val="555555"/>
          <w:kern w:val="0"/>
          <w:sz w:val="23"/>
          <w:szCs w:val="23"/>
        </w:rPr>
      </w:pPr>
      <w:r w:rsidRPr="00006C50">
        <w:rPr>
          <w:rFonts w:ascii="Calibri" w:eastAsia="仿宋" w:hAnsi="Calibri" w:cs="Calibri"/>
          <w:color w:val="555555"/>
          <w:kern w:val="0"/>
          <w:sz w:val="29"/>
          <w:szCs w:val="29"/>
          <w:bdr w:val="none" w:sz="0" w:space="0" w:color="auto" w:frame="1"/>
        </w:rPr>
        <w:t> </w:t>
      </w:r>
      <w:r w:rsidRPr="00006C50">
        <w:rPr>
          <w:rFonts w:ascii="仿宋" w:eastAsia="仿宋" w:hAnsi="仿宋" w:cs="宋体" w:hint="eastAsia"/>
          <w:color w:val="555555"/>
          <w:kern w:val="0"/>
          <w:sz w:val="29"/>
          <w:szCs w:val="29"/>
          <w:bdr w:val="none" w:sz="0" w:space="0" w:color="auto" w:frame="1"/>
        </w:rPr>
        <w:t xml:space="preserve"> </w:t>
      </w:r>
      <w:r w:rsidRPr="00006C50">
        <w:rPr>
          <w:rFonts w:ascii="Calibri" w:eastAsia="仿宋" w:hAnsi="Calibri" w:cs="Calibri"/>
          <w:color w:val="555555"/>
          <w:kern w:val="0"/>
          <w:sz w:val="29"/>
          <w:szCs w:val="29"/>
          <w:bdr w:val="none" w:sz="0" w:space="0" w:color="auto" w:frame="1"/>
        </w:rPr>
        <w:t> </w:t>
      </w:r>
      <w:r w:rsidRPr="00006C50">
        <w:rPr>
          <w:rFonts w:ascii="仿宋" w:eastAsia="仿宋" w:hAnsi="仿宋" w:cs="宋体" w:hint="eastAsia"/>
          <w:color w:val="555555"/>
          <w:kern w:val="0"/>
          <w:sz w:val="29"/>
          <w:szCs w:val="29"/>
          <w:bdr w:val="none" w:sz="0" w:space="0" w:color="auto" w:frame="1"/>
        </w:rPr>
        <w:t xml:space="preserve"> </w:t>
      </w:r>
      <w:r w:rsidRPr="00006C50">
        <w:rPr>
          <w:rFonts w:ascii="Calibri" w:eastAsia="仿宋" w:hAnsi="Calibri" w:cs="Calibri"/>
          <w:color w:val="555555"/>
          <w:kern w:val="0"/>
          <w:sz w:val="29"/>
          <w:szCs w:val="29"/>
          <w:bdr w:val="none" w:sz="0" w:space="0" w:color="auto" w:frame="1"/>
        </w:rPr>
        <w:t> </w:t>
      </w:r>
      <w:r w:rsidRPr="00006C50">
        <w:rPr>
          <w:rFonts w:ascii="仿宋" w:eastAsia="仿宋" w:hAnsi="仿宋" w:cs="宋体" w:hint="eastAsia"/>
          <w:color w:val="555555"/>
          <w:kern w:val="0"/>
          <w:sz w:val="29"/>
          <w:szCs w:val="29"/>
          <w:bdr w:val="none" w:sz="0" w:space="0" w:color="auto" w:frame="1"/>
        </w:rPr>
        <w:t xml:space="preserve"> </w:t>
      </w:r>
      <w:r w:rsidRPr="00006C50">
        <w:rPr>
          <w:rFonts w:ascii="Calibri" w:eastAsia="仿宋" w:hAnsi="Calibri" w:cs="Calibri"/>
          <w:color w:val="555555"/>
          <w:kern w:val="0"/>
          <w:sz w:val="29"/>
          <w:szCs w:val="29"/>
          <w:bdr w:val="none" w:sz="0" w:space="0" w:color="auto" w:frame="1"/>
        </w:rPr>
        <w:t> </w:t>
      </w:r>
      <w:r w:rsidRPr="00006C50">
        <w:rPr>
          <w:rFonts w:ascii="仿宋" w:eastAsia="仿宋" w:hAnsi="仿宋" w:cs="宋体" w:hint="eastAsia"/>
          <w:color w:val="555555"/>
          <w:kern w:val="0"/>
          <w:sz w:val="29"/>
          <w:szCs w:val="29"/>
          <w:bdr w:val="none" w:sz="0" w:space="0" w:color="auto" w:frame="1"/>
        </w:rPr>
        <w:t xml:space="preserve"> </w:t>
      </w:r>
      <w:r w:rsidRPr="00006C50">
        <w:rPr>
          <w:rFonts w:ascii="Calibri" w:eastAsia="仿宋" w:hAnsi="Calibri" w:cs="Calibri"/>
          <w:color w:val="555555"/>
          <w:kern w:val="0"/>
          <w:sz w:val="29"/>
          <w:szCs w:val="29"/>
          <w:bdr w:val="none" w:sz="0" w:space="0" w:color="auto" w:frame="1"/>
        </w:rPr>
        <w:t> </w:t>
      </w:r>
      <w:r w:rsidRPr="00006C50">
        <w:rPr>
          <w:rFonts w:ascii="仿宋" w:eastAsia="仿宋" w:hAnsi="仿宋" w:cs="宋体" w:hint="eastAsia"/>
          <w:color w:val="555555"/>
          <w:kern w:val="0"/>
          <w:sz w:val="29"/>
          <w:szCs w:val="29"/>
          <w:bdr w:val="none" w:sz="0" w:space="0" w:color="auto" w:frame="1"/>
        </w:rPr>
        <w:t xml:space="preserve"> </w:t>
      </w:r>
      <w:r w:rsidRPr="00006C50">
        <w:rPr>
          <w:rFonts w:ascii="Calibri" w:eastAsia="仿宋" w:hAnsi="Calibri" w:cs="Calibri"/>
          <w:color w:val="555555"/>
          <w:kern w:val="0"/>
          <w:sz w:val="29"/>
          <w:szCs w:val="29"/>
          <w:bdr w:val="none" w:sz="0" w:space="0" w:color="auto" w:frame="1"/>
        </w:rPr>
        <w:t> </w:t>
      </w:r>
      <w:r w:rsidRPr="00006C50">
        <w:rPr>
          <w:rFonts w:ascii="仿宋" w:eastAsia="仿宋" w:hAnsi="仿宋" w:cs="宋体" w:hint="eastAsia"/>
          <w:color w:val="555555"/>
          <w:kern w:val="0"/>
          <w:sz w:val="29"/>
          <w:szCs w:val="29"/>
          <w:bdr w:val="none" w:sz="0" w:space="0" w:color="auto" w:frame="1"/>
        </w:rPr>
        <w:t xml:space="preserve"> </w:t>
      </w:r>
      <w:r w:rsidRPr="00006C50">
        <w:rPr>
          <w:rFonts w:ascii="Calibri" w:eastAsia="仿宋" w:hAnsi="Calibri" w:cs="Calibri"/>
          <w:color w:val="555555"/>
          <w:kern w:val="0"/>
          <w:sz w:val="29"/>
          <w:szCs w:val="29"/>
          <w:bdr w:val="none" w:sz="0" w:space="0" w:color="auto" w:frame="1"/>
        </w:rPr>
        <w:t> </w:t>
      </w:r>
      <w:r w:rsidRPr="00006C50">
        <w:rPr>
          <w:rFonts w:ascii="仿宋" w:eastAsia="仿宋" w:hAnsi="仿宋" w:cs="宋体" w:hint="eastAsia"/>
          <w:color w:val="555555"/>
          <w:kern w:val="0"/>
          <w:sz w:val="29"/>
          <w:szCs w:val="29"/>
          <w:bdr w:val="none" w:sz="0" w:space="0" w:color="auto" w:frame="1"/>
        </w:rPr>
        <w:t xml:space="preserve"> </w:t>
      </w:r>
      <w:r w:rsidRPr="00006C50">
        <w:rPr>
          <w:rFonts w:ascii="Calibri" w:eastAsia="仿宋" w:hAnsi="Calibri" w:cs="Calibri"/>
          <w:color w:val="555555"/>
          <w:kern w:val="0"/>
          <w:sz w:val="29"/>
          <w:szCs w:val="29"/>
          <w:bdr w:val="none" w:sz="0" w:space="0" w:color="auto" w:frame="1"/>
        </w:rPr>
        <w:t> </w:t>
      </w:r>
      <w:r w:rsidRPr="00006C50">
        <w:rPr>
          <w:rFonts w:ascii="仿宋" w:eastAsia="仿宋" w:hAnsi="仿宋" w:cs="宋体" w:hint="eastAsia"/>
          <w:color w:val="555555"/>
          <w:kern w:val="0"/>
          <w:sz w:val="29"/>
          <w:szCs w:val="29"/>
          <w:bdr w:val="none" w:sz="0" w:space="0" w:color="auto" w:frame="1"/>
        </w:rPr>
        <w:t xml:space="preserve"> </w:t>
      </w:r>
      <w:r w:rsidRPr="00006C50">
        <w:rPr>
          <w:rFonts w:ascii="Calibri" w:eastAsia="仿宋" w:hAnsi="Calibri" w:cs="Calibri"/>
          <w:color w:val="555555"/>
          <w:kern w:val="0"/>
          <w:sz w:val="29"/>
          <w:szCs w:val="29"/>
          <w:bdr w:val="none" w:sz="0" w:space="0" w:color="auto" w:frame="1"/>
        </w:rPr>
        <w:t> </w:t>
      </w:r>
      <w:r w:rsidRPr="00006C50">
        <w:rPr>
          <w:rFonts w:ascii="仿宋" w:eastAsia="仿宋" w:hAnsi="仿宋" w:cs="宋体" w:hint="eastAsia"/>
          <w:color w:val="555555"/>
          <w:kern w:val="0"/>
          <w:sz w:val="29"/>
          <w:szCs w:val="29"/>
          <w:bdr w:val="none" w:sz="0" w:space="0" w:color="auto" w:frame="1"/>
        </w:rPr>
        <w:t xml:space="preserve"> </w:t>
      </w:r>
      <w:r w:rsidRPr="00006C50">
        <w:rPr>
          <w:rFonts w:ascii="Calibri" w:eastAsia="仿宋" w:hAnsi="Calibri" w:cs="Calibri"/>
          <w:color w:val="555555"/>
          <w:kern w:val="0"/>
          <w:sz w:val="29"/>
          <w:szCs w:val="29"/>
          <w:bdr w:val="none" w:sz="0" w:space="0" w:color="auto" w:frame="1"/>
        </w:rPr>
        <w:t> </w:t>
      </w:r>
      <w:r w:rsidRPr="00006C50">
        <w:rPr>
          <w:rFonts w:ascii="仿宋" w:eastAsia="仿宋" w:hAnsi="仿宋" w:cs="宋体" w:hint="eastAsia"/>
          <w:color w:val="555555"/>
          <w:kern w:val="0"/>
          <w:sz w:val="29"/>
          <w:szCs w:val="29"/>
          <w:bdr w:val="none" w:sz="0" w:space="0" w:color="auto" w:frame="1"/>
        </w:rPr>
        <w:t xml:space="preserve"> </w:t>
      </w:r>
      <w:r w:rsidRPr="00006C50">
        <w:rPr>
          <w:rFonts w:ascii="Calibri" w:eastAsia="仿宋" w:hAnsi="Calibri" w:cs="Calibri"/>
          <w:color w:val="555555"/>
          <w:kern w:val="0"/>
          <w:sz w:val="29"/>
          <w:szCs w:val="29"/>
          <w:bdr w:val="none" w:sz="0" w:space="0" w:color="auto" w:frame="1"/>
        </w:rPr>
        <w:t> </w:t>
      </w:r>
      <w:r w:rsidRPr="00006C50">
        <w:rPr>
          <w:rFonts w:ascii="仿宋" w:eastAsia="仿宋" w:hAnsi="仿宋" w:cs="宋体" w:hint="eastAsia"/>
          <w:color w:val="555555"/>
          <w:kern w:val="0"/>
          <w:sz w:val="29"/>
          <w:szCs w:val="29"/>
          <w:bdr w:val="none" w:sz="0" w:space="0" w:color="auto" w:frame="1"/>
        </w:rPr>
        <w:t xml:space="preserve"> </w:t>
      </w:r>
      <w:r w:rsidRPr="00006C50">
        <w:rPr>
          <w:rFonts w:ascii="Calibri" w:eastAsia="仿宋" w:hAnsi="Calibri" w:cs="Calibri"/>
          <w:color w:val="555555"/>
          <w:kern w:val="0"/>
          <w:sz w:val="29"/>
          <w:szCs w:val="29"/>
          <w:bdr w:val="none" w:sz="0" w:space="0" w:color="auto" w:frame="1"/>
        </w:rPr>
        <w:t> </w:t>
      </w:r>
      <w:r w:rsidRPr="00006C50">
        <w:rPr>
          <w:rFonts w:ascii="仿宋" w:eastAsia="仿宋" w:hAnsi="仿宋" w:cs="宋体" w:hint="eastAsia"/>
          <w:color w:val="555555"/>
          <w:kern w:val="0"/>
          <w:sz w:val="29"/>
          <w:szCs w:val="29"/>
          <w:bdr w:val="none" w:sz="0" w:space="0" w:color="auto" w:frame="1"/>
        </w:rPr>
        <w:t xml:space="preserve"> </w:t>
      </w:r>
      <w:r w:rsidRPr="00006C50">
        <w:rPr>
          <w:rFonts w:ascii="Calibri" w:eastAsia="仿宋" w:hAnsi="Calibri" w:cs="Calibri"/>
          <w:color w:val="555555"/>
          <w:kern w:val="0"/>
          <w:sz w:val="29"/>
          <w:szCs w:val="29"/>
          <w:bdr w:val="none" w:sz="0" w:space="0" w:color="auto" w:frame="1"/>
        </w:rPr>
        <w:t> </w:t>
      </w:r>
      <w:r w:rsidRPr="00006C50">
        <w:rPr>
          <w:rFonts w:ascii="仿宋" w:eastAsia="仿宋" w:hAnsi="仿宋" w:cs="宋体" w:hint="eastAsia"/>
          <w:color w:val="555555"/>
          <w:kern w:val="0"/>
          <w:sz w:val="29"/>
          <w:szCs w:val="29"/>
          <w:bdr w:val="none" w:sz="0" w:space="0" w:color="auto" w:frame="1"/>
        </w:rPr>
        <w:t xml:space="preserve"> </w:t>
      </w:r>
      <w:r w:rsidRPr="00006C50">
        <w:rPr>
          <w:rFonts w:ascii="Calibri" w:eastAsia="仿宋" w:hAnsi="Calibri" w:cs="Calibri"/>
          <w:color w:val="555555"/>
          <w:kern w:val="0"/>
          <w:sz w:val="29"/>
          <w:szCs w:val="29"/>
          <w:bdr w:val="none" w:sz="0" w:space="0" w:color="auto" w:frame="1"/>
        </w:rPr>
        <w:t> </w:t>
      </w:r>
      <w:r w:rsidRPr="00006C50">
        <w:rPr>
          <w:rFonts w:ascii="仿宋" w:eastAsia="仿宋" w:hAnsi="仿宋" w:cs="宋体" w:hint="eastAsia"/>
          <w:color w:val="555555"/>
          <w:kern w:val="0"/>
          <w:sz w:val="29"/>
          <w:szCs w:val="29"/>
          <w:bdr w:val="none" w:sz="0" w:space="0" w:color="auto" w:frame="1"/>
        </w:rPr>
        <w:t xml:space="preserve"> </w:t>
      </w:r>
      <w:r w:rsidRPr="00006C50">
        <w:rPr>
          <w:rFonts w:ascii="Calibri" w:eastAsia="仿宋" w:hAnsi="Calibri" w:cs="Calibri"/>
          <w:color w:val="555555"/>
          <w:kern w:val="0"/>
          <w:sz w:val="29"/>
          <w:szCs w:val="29"/>
          <w:bdr w:val="none" w:sz="0" w:space="0" w:color="auto" w:frame="1"/>
        </w:rPr>
        <w:t> </w:t>
      </w:r>
      <w:r w:rsidRPr="00006C50">
        <w:rPr>
          <w:rFonts w:ascii="仿宋" w:eastAsia="仿宋" w:hAnsi="仿宋" w:cs="宋体" w:hint="eastAsia"/>
          <w:color w:val="555555"/>
          <w:kern w:val="0"/>
          <w:sz w:val="29"/>
          <w:szCs w:val="29"/>
          <w:bdr w:val="none" w:sz="0" w:space="0" w:color="auto" w:frame="1"/>
        </w:rPr>
        <w:t xml:space="preserve"> </w:t>
      </w:r>
      <w:r w:rsidRPr="00006C50">
        <w:rPr>
          <w:rFonts w:ascii="Calibri" w:eastAsia="仿宋" w:hAnsi="Calibri" w:cs="Calibri"/>
          <w:color w:val="555555"/>
          <w:kern w:val="0"/>
          <w:sz w:val="29"/>
          <w:szCs w:val="29"/>
          <w:bdr w:val="none" w:sz="0" w:space="0" w:color="auto" w:frame="1"/>
        </w:rPr>
        <w:t> </w:t>
      </w:r>
      <w:r w:rsidRPr="00006C50">
        <w:rPr>
          <w:rFonts w:ascii="仿宋" w:eastAsia="仿宋" w:hAnsi="仿宋" w:cs="宋体" w:hint="eastAsia"/>
          <w:color w:val="555555"/>
          <w:kern w:val="0"/>
          <w:sz w:val="29"/>
          <w:szCs w:val="29"/>
          <w:bdr w:val="none" w:sz="0" w:space="0" w:color="auto" w:frame="1"/>
        </w:rPr>
        <w:t xml:space="preserve"> </w:t>
      </w:r>
      <w:r w:rsidRPr="00006C50">
        <w:rPr>
          <w:rFonts w:ascii="Calibri" w:eastAsia="仿宋" w:hAnsi="Calibri" w:cs="Calibri"/>
          <w:color w:val="555555"/>
          <w:kern w:val="0"/>
          <w:sz w:val="29"/>
          <w:szCs w:val="29"/>
          <w:bdr w:val="none" w:sz="0" w:space="0" w:color="auto" w:frame="1"/>
        </w:rPr>
        <w:t> </w:t>
      </w:r>
      <w:r w:rsidRPr="00006C50">
        <w:rPr>
          <w:rFonts w:ascii="仿宋" w:eastAsia="仿宋" w:hAnsi="仿宋" w:cs="宋体" w:hint="eastAsia"/>
          <w:color w:val="555555"/>
          <w:kern w:val="0"/>
          <w:sz w:val="29"/>
          <w:szCs w:val="29"/>
          <w:bdr w:val="none" w:sz="0" w:space="0" w:color="auto" w:frame="1"/>
        </w:rPr>
        <w:t xml:space="preserve"> </w:t>
      </w:r>
      <w:r w:rsidRPr="00006C50">
        <w:rPr>
          <w:rFonts w:ascii="Calibri" w:eastAsia="仿宋" w:hAnsi="Calibri" w:cs="Calibri"/>
          <w:color w:val="555555"/>
          <w:kern w:val="0"/>
          <w:sz w:val="29"/>
          <w:szCs w:val="29"/>
          <w:bdr w:val="none" w:sz="0" w:space="0" w:color="auto" w:frame="1"/>
        </w:rPr>
        <w:t> </w:t>
      </w:r>
      <w:r w:rsidRPr="00006C50">
        <w:rPr>
          <w:rFonts w:ascii="仿宋" w:eastAsia="仿宋" w:hAnsi="仿宋" w:cs="宋体" w:hint="eastAsia"/>
          <w:color w:val="555555"/>
          <w:kern w:val="0"/>
          <w:sz w:val="29"/>
          <w:szCs w:val="29"/>
          <w:bdr w:val="none" w:sz="0" w:space="0" w:color="auto" w:frame="1"/>
        </w:rPr>
        <w:t xml:space="preserve"> </w:t>
      </w:r>
      <w:r w:rsidRPr="00006C50">
        <w:rPr>
          <w:rFonts w:ascii="Calibri" w:eastAsia="仿宋" w:hAnsi="Calibri" w:cs="Calibri"/>
          <w:color w:val="555555"/>
          <w:kern w:val="0"/>
          <w:sz w:val="29"/>
          <w:szCs w:val="29"/>
          <w:bdr w:val="none" w:sz="0" w:space="0" w:color="auto" w:frame="1"/>
        </w:rPr>
        <w:t> </w:t>
      </w:r>
      <w:r w:rsidRPr="00006C50">
        <w:rPr>
          <w:rFonts w:ascii="仿宋" w:eastAsia="仿宋" w:hAnsi="仿宋" w:cs="宋体" w:hint="eastAsia"/>
          <w:color w:val="555555"/>
          <w:kern w:val="0"/>
          <w:sz w:val="29"/>
          <w:szCs w:val="29"/>
          <w:bdr w:val="none" w:sz="0" w:space="0" w:color="auto" w:frame="1"/>
        </w:rPr>
        <w:t xml:space="preserve"> </w:t>
      </w:r>
      <w:r w:rsidRPr="00006C50">
        <w:rPr>
          <w:rFonts w:ascii="Calibri" w:eastAsia="仿宋" w:hAnsi="Calibri" w:cs="Calibri"/>
          <w:color w:val="555555"/>
          <w:kern w:val="0"/>
          <w:sz w:val="29"/>
          <w:szCs w:val="29"/>
          <w:bdr w:val="none" w:sz="0" w:space="0" w:color="auto" w:frame="1"/>
        </w:rPr>
        <w:t> </w:t>
      </w:r>
      <w:r w:rsidRPr="00006C50">
        <w:rPr>
          <w:rFonts w:ascii="仿宋" w:eastAsia="仿宋" w:hAnsi="仿宋" w:cs="宋体" w:hint="eastAsia"/>
          <w:color w:val="555555"/>
          <w:kern w:val="0"/>
          <w:sz w:val="29"/>
          <w:szCs w:val="29"/>
          <w:bdr w:val="none" w:sz="0" w:space="0" w:color="auto" w:frame="1"/>
        </w:rPr>
        <w:t xml:space="preserve"> </w:t>
      </w:r>
      <w:r w:rsidRPr="00006C50">
        <w:rPr>
          <w:rFonts w:ascii="Calibri" w:eastAsia="仿宋" w:hAnsi="Calibri" w:cs="Calibri"/>
          <w:color w:val="555555"/>
          <w:kern w:val="0"/>
          <w:sz w:val="29"/>
          <w:szCs w:val="29"/>
          <w:bdr w:val="none" w:sz="0" w:space="0" w:color="auto" w:frame="1"/>
        </w:rPr>
        <w:t> </w:t>
      </w:r>
      <w:r w:rsidR="00746AA0">
        <w:rPr>
          <w:rFonts w:ascii="仿宋" w:eastAsia="仿宋" w:hAnsi="仿宋" w:cs="宋体"/>
          <w:color w:val="555555"/>
          <w:kern w:val="0"/>
          <w:sz w:val="29"/>
          <w:szCs w:val="29"/>
          <w:bdr w:val="none" w:sz="0" w:space="0" w:color="auto" w:frame="1"/>
        </w:rPr>
        <w:t xml:space="preserve">  </w:t>
      </w:r>
      <w:r w:rsidRPr="00006C50">
        <w:rPr>
          <w:rFonts w:ascii="仿宋" w:eastAsia="仿宋" w:hAnsi="仿宋" w:cs="宋体" w:hint="eastAsia"/>
          <w:color w:val="555555"/>
          <w:kern w:val="0"/>
          <w:sz w:val="29"/>
          <w:szCs w:val="29"/>
          <w:bdr w:val="none" w:sz="0" w:space="0" w:color="auto" w:frame="1"/>
        </w:rPr>
        <w:t xml:space="preserve"> 2024年</w:t>
      </w:r>
      <w:r w:rsidRPr="00006C50">
        <w:rPr>
          <w:rFonts w:ascii="Microsoft Yahei" w:eastAsia="仿宋" w:hAnsi="Microsoft Yahei" w:cs="宋体"/>
          <w:color w:val="555555"/>
          <w:kern w:val="0"/>
          <w:sz w:val="29"/>
          <w:szCs w:val="29"/>
          <w:bdr w:val="none" w:sz="0" w:space="0" w:color="auto" w:frame="1"/>
        </w:rPr>
        <w:t>9</w:t>
      </w:r>
      <w:r w:rsidRPr="00006C50">
        <w:rPr>
          <w:rFonts w:ascii="仿宋" w:eastAsia="仿宋" w:hAnsi="仿宋" w:cs="宋体" w:hint="eastAsia"/>
          <w:color w:val="555555"/>
          <w:kern w:val="0"/>
          <w:sz w:val="29"/>
          <w:szCs w:val="29"/>
          <w:bdr w:val="none" w:sz="0" w:space="0" w:color="auto" w:frame="1"/>
        </w:rPr>
        <w:t>月</w:t>
      </w:r>
      <w:r w:rsidRPr="00006C50">
        <w:rPr>
          <w:rFonts w:ascii="Microsoft Yahei" w:eastAsia="仿宋" w:hAnsi="Microsoft Yahei" w:cs="宋体"/>
          <w:color w:val="555555"/>
          <w:kern w:val="0"/>
          <w:sz w:val="29"/>
          <w:szCs w:val="29"/>
          <w:bdr w:val="none" w:sz="0" w:space="0" w:color="auto" w:frame="1"/>
        </w:rPr>
        <w:t>10</w:t>
      </w:r>
      <w:r w:rsidRPr="00006C50">
        <w:rPr>
          <w:rFonts w:ascii="仿宋" w:eastAsia="仿宋" w:hAnsi="仿宋" w:cs="宋体" w:hint="eastAsia"/>
          <w:color w:val="555555"/>
          <w:kern w:val="0"/>
          <w:sz w:val="29"/>
          <w:szCs w:val="29"/>
          <w:bdr w:val="none" w:sz="0" w:space="0" w:color="auto" w:frame="1"/>
        </w:rPr>
        <w:t>日</w:t>
      </w:r>
    </w:p>
    <w:p w:rsidR="00647351" w:rsidRDefault="00647351"/>
    <w:sectPr w:rsidR="006473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906" w:rsidRDefault="005F5906" w:rsidP="00006C50">
      <w:r>
        <w:separator/>
      </w:r>
    </w:p>
  </w:endnote>
  <w:endnote w:type="continuationSeparator" w:id="0">
    <w:p w:rsidR="005F5906" w:rsidRDefault="005F5906" w:rsidP="00006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FangSong_GB2312"/>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906" w:rsidRDefault="005F5906" w:rsidP="00006C50">
      <w:r>
        <w:separator/>
      </w:r>
    </w:p>
  </w:footnote>
  <w:footnote w:type="continuationSeparator" w:id="0">
    <w:p w:rsidR="005F5906" w:rsidRDefault="005F5906" w:rsidP="00006C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03E"/>
    <w:rsid w:val="00006C50"/>
    <w:rsid w:val="005F5906"/>
    <w:rsid w:val="00647351"/>
    <w:rsid w:val="00746AA0"/>
    <w:rsid w:val="00DF2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60DE1"/>
  <w15:chartTrackingRefBased/>
  <w15:docId w15:val="{52EDB107-0B75-49E1-8AC2-E4AE0F74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6C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06C50"/>
    <w:rPr>
      <w:sz w:val="18"/>
      <w:szCs w:val="18"/>
    </w:rPr>
  </w:style>
  <w:style w:type="paragraph" w:styleId="a5">
    <w:name w:val="footer"/>
    <w:basedOn w:val="a"/>
    <w:link w:val="a6"/>
    <w:uiPriority w:val="99"/>
    <w:unhideWhenUsed/>
    <w:rsid w:val="00006C50"/>
    <w:pPr>
      <w:tabs>
        <w:tab w:val="center" w:pos="4153"/>
        <w:tab w:val="right" w:pos="8306"/>
      </w:tabs>
      <w:snapToGrid w:val="0"/>
      <w:jc w:val="left"/>
    </w:pPr>
    <w:rPr>
      <w:sz w:val="18"/>
      <w:szCs w:val="18"/>
    </w:rPr>
  </w:style>
  <w:style w:type="character" w:customStyle="1" w:styleId="a6">
    <w:name w:val="页脚 字符"/>
    <w:basedOn w:val="a0"/>
    <w:link w:val="a5"/>
    <w:uiPriority w:val="99"/>
    <w:rsid w:val="00006C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31897">
      <w:bodyDiv w:val="1"/>
      <w:marLeft w:val="0"/>
      <w:marRight w:val="0"/>
      <w:marTop w:val="0"/>
      <w:marBottom w:val="0"/>
      <w:divBdr>
        <w:top w:val="none" w:sz="0" w:space="0" w:color="auto"/>
        <w:left w:val="none" w:sz="0" w:space="0" w:color="auto"/>
        <w:bottom w:val="none" w:sz="0" w:space="0" w:color="auto"/>
        <w:right w:val="none" w:sz="0" w:space="0" w:color="auto"/>
      </w:divBdr>
      <w:divsChild>
        <w:div w:id="1447887579">
          <w:marLeft w:val="0"/>
          <w:marRight w:val="0"/>
          <w:marTop w:val="0"/>
          <w:marBottom w:val="0"/>
          <w:divBdr>
            <w:top w:val="none" w:sz="0" w:space="0" w:color="auto"/>
            <w:left w:val="none" w:sz="0" w:space="0" w:color="auto"/>
            <w:bottom w:val="none" w:sz="0" w:space="0" w:color="auto"/>
            <w:right w:val="none" w:sz="0" w:space="0" w:color="auto"/>
          </w:divBdr>
          <w:divsChild>
            <w:div w:id="20351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9%82%AE%E7%AE%B1%EF%BC%9Alinhu@xjt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308</Words>
  <Characters>1761</Characters>
  <Application>Microsoft Office Word</Application>
  <DocSecurity>0</DocSecurity>
  <Lines>14</Lines>
  <Paragraphs>4</Paragraphs>
  <ScaleCrop>false</ScaleCrop>
  <Company>Microsoft</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2024-09-11T03:02:00Z</dcterms:created>
  <dcterms:modified xsi:type="dcterms:W3CDTF">2024-09-11T03:02:00Z</dcterms:modified>
</cp:coreProperties>
</file>