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35" w:rsidRPr="00B55969" w:rsidRDefault="00A00373" w:rsidP="00332D35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XX</w:t>
      </w:r>
      <w:r w:rsidR="00332D35" w:rsidRPr="00B55969">
        <w:rPr>
          <w:rFonts w:ascii="黑体" w:eastAsia="黑体" w:hAnsi="黑体" w:hint="eastAsia"/>
          <w:sz w:val="36"/>
        </w:rPr>
        <w:t>课程教学大纲</w:t>
      </w:r>
    </w:p>
    <w:p w:rsidR="00B55969" w:rsidRPr="00B55969" w:rsidRDefault="00B55969" w:rsidP="00332D35">
      <w:pPr>
        <w:rPr>
          <w:rFonts w:ascii="黑体" w:eastAsia="黑体" w:hAnsi="黑体"/>
          <w:sz w:val="28"/>
        </w:rPr>
      </w:pPr>
      <w:r w:rsidRPr="00B55969">
        <w:rPr>
          <w:rFonts w:ascii="黑体" w:eastAsia="黑体" w:hAnsi="黑体" w:hint="eastAsia"/>
          <w:sz w:val="28"/>
        </w:rPr>
        <w:t>一、课程基本信息</w:t>
      </w:r>
    </w:p>
    <w:tbl>
      <w:tblPr>
        <w:tblStyle w:val="a6"/>
        <w:tblW w:w="0" w:type="auto"/>
        <w:tblLook w:val="04A0"/>
      </w:tblPr>
      <w:tblGrid>
        <w:gridCol w:w="1413"/>
        <w:gridCol w:w="2835"/>
        <w:gridCol w:w="1276"/>
        <w:gridCol w:w="2772"/>
      </w:tblGrid>
      <w:tr w:rsidR="00B55969" w:rsidTr="00B55969">
        <w:tc>
          <w:tcPr>
            <w:tcW w:w="1413" w:type="dxa"/>
            <w:vMerge w:val="restart"/>
            <w:vAlign w:val="center"/>
          </w:tcPr>
          <w:p w:rsidR="00B55969" w:rsidRPr="00B55969" w:rsidRDefault="00B55969" w:rsidP="00B55969">
            <w:pPr>
              <w:rPr>
                <w:rFonts w:ascii="黑体" w:eastAsia="黑体" w:hAnsi="黑体"/>
                <w:sz w:val="28"/>
              </w:rPr>
            </w:pPr>
            <w:r w:rsidRPr="00B55969">
              <w:rPr>
                <w:rFonts w:ascii="黑体" w:eastAsia="黑体" w:hAnsi="黑体" w:hint="eastAsia"/>
                <w:sz w:val="28"/>
              </w:rPr>
              <w:t>课程名称</w:t>
            </w:r>
          </w:p>
        </w:tc>
        <w:tc>
          <w:tcPr>
            <w:tcW w:w="6883" w:type="dxa"/>
            <w:gridSpan w:val="3"/>
          </w:tcPr>
          <w:p w:rsidR="00B55969" w:rsidRPr="00B55969" w:rsidRDefault="00B55969" w:rsidP="00AC51D6">
            <w:pPr>
              <w:spacing w:line="460" w:lineRule="exact"/>
              <w:rPr>
                <w:rFonts w:ascii="仿宋_GB2312" w:eastAsia="仿宋_GB2312"/>
                <w:sz w:val="28"/>
              </w:rPr>
            </w:pPr>
            <w:r w:rsidRPr="000A3865">
              <w:rPr>
                <w:rFonts w:ascii="仿宋_GB2312" w:eastAsia="仿宋_GB2312" w:hint="eastAsia"/>
                <w:sz w:val="28"/>
                <w:shd w:val="pct15" w:color="auto" w:fill="FFFFFF"/>
              </w:rPr>
              <w:t>&lt;中文名称&gt;</w:t>
            </w:r>
          </w:p>
        </w:tc>
      </w:tr>
      <w:tr w:rsidR="00B55969" w:rsidTr="00B55969">
        <w:tc>
          <w:tcPr>
            <w:tcW w:w="1413" w:type="dxa"/>
            <w:vMerge/>
          </w:tcPr>
          <w:p w:rsidR="00B55969" w:rsidRPr="00B55969" w:rsidRDefault="00B55969" w:rsidP="00332D35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6883" w:type="dxa"/>
            <w:gridSpan w:val="3"/>
          </w:tcPr>
          <w:p w:rsidR="00B55969" w:rsidRPr="00B55969" w:rsidRDefault="00B55969" w:rsidP="00AC51D6">
            <w:pPr>
              <w:spacing w:line="460" w:lineRule="exact"/>
              <w:rPr>
                <w:rFonts w:ascii="仿宋_GB2312" w:eastAsia="仿宋_GB2312"/>
                <w:sz w:val="28"/>
              </w:rPr>
            </w:pPr>
            <w:r w:rsidRPr="000A3865">
              <w:rPr>
                <w:rFonts w:ascii="仿宋_GB2312" w:eastAsia="仿宋_GB2312" w:hint="eastAsia"/>
                <w:sz w:val="28"/>
                <w:shd w:val="pct15" w:color="auto" w:fill="FFFFFF"/>
              </w:rPr>
              <w:t>&lt;英文名称&gt;</w:t>
            </w:r>
          </w:p>
        </w:tc>
      </w:tr>
      <w:tr w:rsidR="00B55969" w:rsidTr="00B55969">
        <w:tc>
          <w:tcPr>
            <w:tcW w:w="1413" w:type="dxa"/>
          </w:tcPr>
          <w:p w:rsidR="00B55969" w:rsidRPr="00B55969" w:rsidRDefault="00B55969" w:rsidP="00332D35">
            <w:pPr>
              <w:rPr>
                <w:rFonts w:ascii="黑体" w:eastAsia="黑体" w:hAnsi="黑体"/>
                <w:sz w:val="28"/>
              </w:rPr>
            </w:pPr>
            <w:r w:rsidRPr="00B55969">
              <w:rPr>
                <w:rFonts w:ascii="黑体" w:eastAsia="黑体" w:hAnsi="黑体" w:hint="eastAsia"/>
                <w:sz w:val="28"/>
              </w:rPr>
              <w:t>课程编号</w:t>
            </w:r>
          </w:p>
        </w:tc>
        <w:tc>
          <w:tcPr>
            <w:tcW w:w="6883" w:type="dxa"/>
            <w:gridSpan w:val="3"/>
          </w:tcPr>
          <w:p w:rsidR="00B55969" w:rsidRPr="00B55969" w:rsidRDefault="00B55969" w:rsidP="00AC51D6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</w:tc>
      </w:tr>
      <w:tr w:rsidR="00B55969" w:rsidTr="00AC51D6">
        <w:trPr>
          <w:trHeight w:val="285"/>
        </w:trPr>
        <w:tc>
          <w:tcPr>
            <w:tcW w:w="1413" w:type="dxa"/>
          </w:tcPr>
          <w:p w:rsidR="00B55969" w:rsidRPr="00B55969" w:rsidRDefault="00B55969" w:rsidP="00332D35">
            <w:pPr>
              <w:rPr>
                <w:rFonts w:ascii="黑体" w:eastAsia="黑体" w:hAnsi="黑体"/>
                <w:sz w:val="28"/>
              </w:rPr>
            </w:pPr>
            <w:r w:rsidRPr="00B55969">
              <w:rPr>
                <w:rFonts w:ascii="黑体" w:eastAsia="黑体" w:hAnsi="黑体" w:hint="eastAsia"/>
                <w:sz w:val="28"/>
              </w:rPr>
              <w:t>课程学分</w:t>
            </w:r>
          </w:p>
        </w:tc>
        <w:tc>
          <w:tcPr>
            <w:tcW w:w="2835" w:type="dxa"/>
          </w:tcPr>
          <w:p w:rsidR="00B55969" w:rsidRPr="00B55969" w:rsidRDefault="00B55969" w:rsidP="00AC51D6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76" w:type="dxa"/>
          </w:tcPr>
          <w:p w:rsidR="00B55969" w:rsidRPr="00B55969" w:rsidRDefault="00B55969" w:rsidP="00AC51D6">
            <w:pPr>
              <w:spacing w:line="460" w:lineRule="exact"/>
              <w:rPr>
                <w:rFonts w:ascii="黑体" w:eastAsia="黑体" w:hAnsi="黑体"/>
                <w:sz w:val="28"/>
              </w:rPr>
            </w:pPr>
            <w:r w:rsidRPr="00B55969">
              <w:rPr>
                <w:rFonts w:ascii="黑体" w:eastAsia="黑体" w:hAnsi="黑体" w:hint="eastAsia"/>
                <w:sz w:val="28"/>
              </w:rPr>
              <w:t>总学时</w:t>
            </w:r>
          </w:p>
        </w:tc>
        <w:tc>
          <w:tcPr>
            <w:tcW w:w="2772" w:type="dxa"/>
          </w:tcPr>
          <w:p w:rsidR="00B55969" w:rsidRPr="00B55969" w:rsidRDefault="00B55969" w:rsidP="00AC51D6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</w:tc>
      </w:tr>
      <w:tr w:rsidR="00B55969" w:rsidTr="00B55969">
        <w:tc>
          <w:tcPr>
            <w:tcW w:w="1413" w:type="dxa"/>
            <w:vAlign w:val="center"/>
          </w:tcPr>
          <w:p w:rsidR="00B55969" w:rsidRPr="00B55969" w:rsidRDefault="00B55969" w:rsidP="00B55969">
            <w:pPr>
              <w:rPr>
                <w:rFonts w:ascii="黑体" w:eastAsia="黑体" w:hAnsi="黑体"/>
                <w:sz w:val="28"/>
              </w:rPr>
            </w:pPr>
            <w:r w:rsidRPr="00B55969">
              <w:rPr>
                <w:rFonts w:ascii="黑体" w:eastAsia="黑体" w:hAnsi="黑体" w:hint="eastAsia"/>
                <w:sz w:val="28"/>
              </w:rPr>
              <w:t>学时分配</w:t>
            </w:r>
          </w:p>
        </w:tc>
        <w:tc>
          <w:tcPr>
            <w:tcW w:w="6883" w:type="dxa"/>
            <w:gridSpan w:val="3"/>
          </w:tcPr>
          <w:p w:rsidR="00B55969" w:rsidRDefault="003E1AEE" w:rsidP="003E1AEE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理论:</w:t>
            </w:r>
            <w:r w:rsidR="00996DC3">
              <w:rPr>
                <w:rFonts w:ascii="仿宋_GB2312" w:eastAsia="仿宋_GB2312" w:hint="eastAsia"/>
                <w:sz w:val="28"/>
              </w:rPr>
              <w:t xml:space="preserve">  </w:t>
            </w:r>
            <w:r w:rsidR="00B55969" w:rsidRPr="00B55969">
              <w:rPr>
                <w:rFonts w:ascii="仿宋_GB2312" w:eastAsia="仿宋_GB2312" w:hint="eastAsia"/>
                <w:sz w:val="28"/>
              </w:rPr>
              <w:t>实验</w:t>
            </w:r>
            <w:r>
              <w:rPr>
                <w:rFonts w:ascii="仿宋_GB2312" w:eastAsia="仿宋_GB2312" w:hint="eastAsia"/>
                <w:sz w:val="28"/>
              </w:rPr>
              <w:t>:</w:t>
            </w:r>
            <w:r w:rsidR="00996DC3">
              <w:rPr>
                <w:rFonts w:ascii="仿宋_GB2312" w:eastAsia="仿宋_GB2312" w:hint="eastAsia"/>
                <w:sz w:val="28"/>
              </w:rPr>
              <w:t xml:space="preserve">  </w:t>
            </w:r>
            <w:r w:rsidR="00B55969" w:rsidRPr="00B55969">
              <w:rPr>
                <w:rFonts w:ascii="仿宋_GB2312" w:eastAsia="仿宋_GB2312" w:hint="eastAsia"/>
                <w:sz w:val="28"/>
              </w:rPr>
              <w:t>上机</w:t>
            </w:r>
            <w:r>
              <w:rPr>
                <w:rFonts w:ascii="仿宋_GB2312" w:eastAsia="仿宋_GB2312" w:hint="eastAsia"/>
                <w:sz w:val="28"/>
              </w:rPr>
              <w:t>:</w:t>
            </w:r>
            <w:r w:rsidR="00996DC3">
              <w:rPr>
                <w:rFonts w:ascii="仿宋_GB2312" w:eastAsia="仿宋_GB2312" w:hint="eastAsia"/>
                <w:sz w:val="28"/>
              </w:rPr>
              <w:t xml:space="preserve">   </w:t>
            </w:r>
            <w:r w:rsidR="00B55969" w:rsidRPr="00B55969">
              <w:rPr>
                <w:rFonts w:ascii="仿宋_GB2312" w:eastAsia="仿宋_GB2312" w:hint="eastAsia"/>
                <w:sz w:val="28"/>
              </w:rPr>
              <w:t>课外</w:t>
            </w:r>
            <w:r>
              <w:rPr>
                <w:rFonts w:ascii="仿宋_GB2312" w:eastAsia="仿宋_GB2312" w:hint="eastAsia"/>
                <w:sz w:val="28"/>
              </w:rPr>
              <w:t>:</w:t>
            </w:r>
          </w:p>
          <w:p w:rsidR="00B55969" w:rsidRPr="00B55969" w:rsidRDefault="00B55969" w:rsidP="003E1AEE">
            <w:pPr>
              <w:spacing w:line="460" w:lineRule="exact"/>
              <w:rPr>
                <w:rFonts w:ascii="仿宋_GB2312" w:eastAsia="仿宋_GB2312"/>
                <w:sz w:val="28"/>
              </w:rPr>
            </w:pPr>
            <w:r w:rsidRPr="00B55969">
              <w:rPr>
                <w:rFonts w:ascii="仿宋_GB2312" w:eastAsia="仿宋_GB2312" w:hint="eastAsia"/>
                <w:sz w:val="28"/>
              </w:rPr>
              <w:t>（课外学时不计入总学时）</w:t>
            </w:r>
          </w:p>
        </w:tc>
      </w:tr>
      <w:tr w:rsidR="00B55969" w:rsidTr="00B55969">
        <w:tc>
          <w:tcPr>
            <w:tcW w:w="1413" w:type="dxa"/>
            <w:vAlign w:val="center"/>
          </w:tcPr>
          <w:p w:rsidR="00B55969" w:rsidRPr="00B55969" w:rsidRDefault="00B55969" w:rsidP="00B55969">
            <w:pPr>
              <w:rPr>
                <w:rFonts w:ascii="黑体" w:eastAsia="黑体" w:hAnsi="黑体"/>
                <w:sz w:val="28"/>
              </w:rPr>
            </w:pPr>
            <w:r w:rsidRPr="00B55969">
              <w:rPr>
                <w:rFonts w:ascii="黑体" w:eastAsia="黑体" w:hAnsi="黑体" w:hint="eastAsia"/>
                <w:sz w:val="28"/>
              </w:rPr>
              <w:t>课程类型</w:t>
            </w:r>
          </w:p>
        </w:tc>
        <w:tc>
          <w:tcPr>
            <w:tcW w:w="6883" w:type="dxa"/>
            <w:gridSpan w:val="3"/>
          </w:tcPr>
          <w:p w:rsidR="00B55969" w:rsidRPr="00B55969" w:rsidRDefault="003E1AEE" w:rsidP="00D82A6F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 w:rsidR="00D82A6F">
              <w:rPr>
                <w:rFonts w:ascii="仿宋_GB2312" w:eastAsia="仿宋_GB2312" w:hint="eastAsia"/>
                <w:sz w:val="28"/>
              </w:rPr>
              <w:t>通识</w:t>
            </w:r>
            <w:r w:rsidR="00B55969" w:rsidRPr="00B55969">
              <w:rPr>
                <w:rFonts w:ascii="仿宋_GB2312" w:eastAsia="仿宋_GB2312" w:hint="eastAsia"/>
                <w:sz w:val="28"/>
              </w:rPr>
              <w:t>核心课</w:t>
            </w:r>
            <w:r w:rsidR="00996DC3"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 w:rsidR="00D82A6F">
              <w:rPr>
                <w:rFonts w:ascii="仿宋_GB2312" w:eastAsia="仿宋_GB2312" w:hint="eastAsia"/>
                <w:sz w:val="28"/>
              </w:rPr>
              <w:t>通识</w:t>
            </w:r>
            <w:r w:rsidR="00B55969" w:rsidRPr="00B55969">
              <w:rPr>
                <w:rFonts w:ascii="仿宋_GB2312" w:eastAsia="仿宋_GB2312" w:hint="eastAsia"/>
                <w:sz w:val="28"/>
              </w:rPr>
              <w:t>选修课</w:t>
            </w:r>
            <w:r w:rsidR="00996DC3"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B55969" w:rsidTr="00AC51D6">
        <w:tc>
          <w:tcPr>
            <w:tcW w:w="1413" w:type="dxa"/>
            <w:vAlign w:val="center"/>
          </w:tcPr>
          <w:p w:rsidR="00B55969" w:rsidRPr="00AC51D6" w:rsidRDefault="00AA1A88" w:rsidP="00AC51D6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开课学期</w:t>
            </w:r>
          </w:p>
        </w:tc>
        <w:tc>
          <w:tcPr>
            <w:tcW w:w="6883" w:type="dxa"/>
            <w:gridSpan w:val="3"/>
          </w:tcPr>
          <w:p w:rsidR="00B55969" w:rsidRPr="00B55969" w:rsidRDefault="00AC51D6" w:rsidP="00996DC3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 w:rsidR="00996DC3">
              <w:rPr>
                <w:rFonts w:ascii="仿宋_GB2312" w:eastAsia="仿宋_GB2312" w:hint="eastAsia"/>
                <w:sz w:val="28"/>
              </w:rPr>
              <w:t>第一学期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 w:rsidR="00996DC3">
              <w:rPr>
                <w:rFonts w:ascii="仿宋_GB2312" w:eastAsia="仿宋_GB2312" w:hint="eastAsia"/>
                <w:sz w:val="28"/>
              </w:rPr>
              <w:t>第二学期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 w:rsidR="00996DC3">
              <w:rPr>
                <w:rFonts w:ascii="仿宋_GB2312" w:eastAsia="仿宋_GB2312" w:hint="eastAsia"/>
                <w:sz w:val="28"/>
              </w:rPr>
              <w:t>小学期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</w:tr>
      <w:tr w:rsidR="00AC51D6" w:rsidTr="00B55969">
        <w:tc>
          <w:tcPr>
            <w:tcW w:w="1413" w:type="dxa"/>
          </w:tcPr>
          <w:p w:rsidR="00AC51D6" w:rsidRPr="00AC51D6" w:rsidRDefault="00AC51D6" w:rsidP="00332D35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先修课程</w:t>
            </w:r>
          </w:p>
        </w:tc>
        <w:tc>
          <w:tcPr>
            <w:tcW w:w="6883" w:type="dxa"/>
            <w:gridSpan w:val="3"/>
          </w:tcPr>
          <w:p w:rsidR="00AC51D6" w:rsidRPr="00B55969" w:rsidRDefault="00AC51D6" w:rsidP="00332D35">
            <w:pPr>
              <w:rPr>
                <w:rFonts w:ascii="仿宋_GB2312" w:eastAsia="仿宋_GB2312"/>
                <w:sz w:val="28"/>
              </w:rPr>
            </w:pPr>
          </w:p>
        </w:tc>
      </w:tr>
      <w:tr w:rsidR="00BE5009" w:rsidTr="00B55969">
        <w:tc>
          <w:tcPr>
            <w:tcW w:w="1413" w:type="dxa"/>
          </w:tcPr>
          <w:p w:rsidR="00BE5009" w:rsidRDefault="00BE5009" w:rsidP="00332D35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教材、参考书及其他资料</w:t>
            </w:r>
          </w:p>
        </w:tc>
        <w:tc>
          <w:tcPr>
            <w:tcW w:w="6883" w:type="dxa"/>
            <w:gridSpan w:val="3"/>
          </w:tcPr>
          <w:p w:rsidR="00BE5009" w:rsidRPr="0039129E" w:rsidRDefault="00BE5009" w:rsidP="00BE5009">
            <w:pPr>
              <w:ind w:left="285"/>
              <w:rPr>
                <w:rFonts w:ascii="仿宋_GB2312" w:eastAsia="仿宋_GB2312"/>
                <w:color w:val="FF0000"/>
                <w:szCs w:val="21"/>
              </w:rPr>
            </w:pPr>
            <w:r w:rsidRPr="0039129E">
              <w:rPr>
                <w:rFonts w:ascii="仿宋_GB2312" w:eastAsia="仿宋_GB2312"/>
                <w:color w:val="FF0000"/>
                <w:szCs w:val="21"/>
              </w:rPr>
              <w:t>[</w:t>
            </w:r>
            <w:r w:rsidRPr="0039129E">
              <w:rPr>
                <w:rFonts w:ascii="仿宋_GB2312" w:eastAsia="仿宋_GB2312" w:hint="eastAsia"/>
                <w:color w:val="FF0000"/>
                <w:szCs w:val="21"/>
              </w:rPr>
              <w:t>序号</w:t>
            </w:r>
            <w:r w:rsidRPr="0039129E">
              <w:rPr>
                <w:rFonts w:ascii="仿宋_GB2312" w:eastAsia="仿宋_GB2312"/>
                <w:color w:val="FF0000"/>
                <w:szCs w:val="21"/>
              </w:rPr>
              <w:t>]</w:t>
            </w:r>
            <w:r w:rsidRPr="0039129E">
              <w:rPr>
                <w:rFonts w:ascii="仿宋_GB2312" w:eastAsia="仿宋_GB2312" w:hint="eastAsia"/>
                <w:color w:val="FF0000"/>
                <w:szCs w:val="21"/>
              </w:rPr>
              <w:t xml:space="preserve"> 作者1，作者2</w:t>
            </w:r>
            <w:r w:rsidRPr="0039129E">
              <w:rPr>
                <w:rFonts w:ascii="仿宋_GB2312" w:eastAsia="仿宋_GB2312"/>
                <w:color w:val="FF0000"/>
                <w:szCs w:val="21"/>
              </w:rPr>
              <w:t>.</w:t>
            </w:r>
            <w:r w:rsidRPr="0039129E">
              <w:rPr>
                <w:rFonts w:ascii="仿宋_GB2312" w:eastAsia="仿宋_GB2312" w:hint="eastAsia"/>
                <w:color w:val="FF0000"/>
                <w:szCs w:val="21"/>
              </w:rPr>
              <w:t>教材名称</w:t>
            </w:r>
            <w:r w:rsidRPr="0039129E">
              <w:rPr>
                <w:rFonts w:ascii="仿宋_GB2312" w:eastAsia="仿宋_GB2312"/>
                <w:color w:val="FF0000"/>
                <w:szCs w:val="21"/>
              </w:rPr>
              <w:t>.</w:t>
            </w:r>
            <w:r w:rsidRPr="0039129E">
              <w:rPr>
                <w:rFonts w:ascii="仿宋_GB2312" w:eastAsia="仿宋_GB2312" w:hint="eastAsia"/>
                <w:color w:val="FF0000"/>
                <w:szCs w:val="21"/>
              </w:rPr>
              <w:t>出版地：出版者，出版年</w:t>
            </w:r>
            <w:r w:rsidRPr="0039129E">
              <w:rPr>
                <w:rFonts w:ascii="仿宋_GB2312" w:eastAsia="仿宋_GB2312"/>
                <w:color w:val="FF0000"/>
                <w:szCs w:val="21"/>
              </w:rPr>
              <w:t>.</w:t>
            </w:r>
          </w:p>
          <w:p w:rsidR="00BE5009" w:rsidRPr="0039129E" w:rsidRDefault="00BE5009" w:rsidP="00BE5009">
            <w:pPr>
              <w:ind w:left="285"/>
              <w:rPr>
                <w:rFonts w:ascii="仿宋_GB2312" w:eastAsia="仿宋_GB2312"/>
                <w:color w:val="FF0000"/>
                <w:szCs w:val="21"/>
              </w:rPr>
            </w:pPr>
            <w:r w:rsidRPr="0039129E">
              <w:rPr>
                <w:rFonts w:ascii="仿宋_GB2312" w:eastAsia="仿宋_GB2312" w:hint="eastAsia"/>
                <w:color w:val="FF0000"/>
                <w:szCs w:val="21"/>
              </w:rPr>
              <w:t>例：</w:t>
            </w:r>
            <w:r w:rsidRPr="0039129E">
              <w:rPr>
                <w:rFonts w:ascii="仿宋_GB2312" w:eastAsia="仿宋_GB2312"/>
                <w:color w:val="FF0000"/>
                <w:szCs w:val="21"/>
              </w:rPr>
              <w:t xml:space="preserve">[1] </w:t>
            </w:r>
            <w:r w:rsidRPr="0039129E">
              <w:rPr>
                <w:rFonts w:ascii="仿宋_GB2312" w:eastAsia="仿宋_GB2312" w:hint="eastAsia"/>
                <w:color w:val="FF0000"/>
                <w:szCs w:val="21"/>
              </w:rPr>
              <w:t>刘国钧，陈绍业</w:t>
            </w:r>
            <w:r w:rsidRPr="0039129E">
              <w:rPr>
                <w:rFonts w:ascii="仿宋_GB2312" w:eastAsia="仿宋_GB2312"/>
                <w:color w:val="FF0000"/>
                <w:szCs w:val="21"/>
              </w:rPr>
              <w:t>.</w:t>
            </w:r>
            <w:r w:rsidRPr="0039129E">
              <w:rPr>
                <w:rFonts w:ascii="仿宋_GB2312" w:eastAsia="仿宋_GB2312" w:hint="eastAsia"/>
                <w:color w:val="FF0000"/>
                <w:szCs w:val="21"/>
              </w:rPr>
              <w:t>电路分析</w:t>
            </w:r>
            <w:r w:rsidRPr="0039129E">
              <w:rPr>
                <w:rFonts w:ascii="仿宋_GB2312" w:eastAsia="仿宋_GB2312"/>
                <w:color w:val="FF0000"/>
                <w:szCs w:val="21"/>
              </w:rPr>
              <w:t>.</w:t>
            </w:r>
            <w:r w:rsidRPr="0039129E">
              <w:rPr>
                <w:rFonts w:ascii="仿宋_GB2312" w:eastAsia="仿宋_GB2312" w:hint="eastAsia"/>
                <w:color w:val="FF0000"/>
                <w:szCs w:val="21"/>
              </w:rPr>
              <w:t>北京：高等教育出版社，</w:t>
            </w:r>
            <w:r w:rsidRPr="0039129E">
              <w:rPr>
                <w:rFonts w:ascii="仿宋_GB2312" w:eastAsia="仿宋_GB2312"/>
                <w:color w:val="FF0000"/>
                <w:szCs w:val="21"/>
              </w:rPr>
              <w:t>1994.</w:t>
            </w:r>
          </w:p>
          <w:p w:rsidR="00BE5009" w:rsidRPr="00A00373" w:rsidRDefault="00A00373" w:rsidP="00332D35">
            <w:pPr>
              <w:rPr>
                <w:rFonts w:ascii="仿宋_GB2312" w:eastAsia="仿宋_GB2312"/>
                <w:b/>
                <w:sz w:val="28"/>
              </w:rPr>
            </w:pPr>
            <w:r w:rsidRPr="00A00373">
              <w:rPr>
                <w:rFonts w:ascii="仿宋_GB2312" w:eastAsia="仿宋_GB2312" w:hint="eastAsia"/>
                <w:b/>
                <w:sz w:val="28"/>
              </w:rPr>
              <w:t>使用教材：</w:t>
            </w:r>
          </w:p>
          <w:p w:rsidR="00A00373" w:rsidRPr="00A00373" w:rsidRDefault="00A00373" w:rsidP="00332D35">
            <w:pPr>
              <w:rPr>
                <w:rFonts w:ascii="仿宋_GB2312" w:eastAsia="仿宋_GB2312"/>
                <w:b/>
                <w:sz w:val="28"/>
              </w:rPr>
            </w:pPr>
            <w:r w:rsidRPr="00A00373">
              <w:rPr>
                <w:rFonts w:ascii="仿宋_GB2312" w:eastAsia="仿宋_GB2312" w:hint="eastAsia"/>
                <w:b/>
                <w:sz w:val="28"/>
              </w:rPr>
              <w:t>参考教材：</w:t>
            </w:r>
          </w:p>
        </w:tc>
      </w:tr>
    </w:tbl>
    <w:p w:rsidR="0039129E" w:rsidRDefault="00AC51D6" w:rsidP="0039129E">
      <w:pPr>
        <w:rPr>
          <w:rFonts w:ascii="黑体" w:eastAsia="黑体" w:hAnsi="黑体"/>
          <w:sz w:val="28"/>
        </w:rPr>
      </w:pPr>
      <w:r w:rsidRPr="00AC51D6">
        <w:rPr>
          <w:rFonts w:ascii="黑体" w:eastAsia="黑体" w:hAnsi="黑体" w:hint="eastAsia"/>
          <w:sz w:val="28"/>
        </w:rPr>
        <w:t>二、课程目标及学生应达到的能力</w:t>
      </w:r>
    </w:p>
    <w:p w:rsidR="0039129E" w:rsidRDefault="00D82A6F" w:rsidP="0039129E">
      <w:pPr>
        <w:ind w:firstLineChars="200" w:firstLine="560"/>
        <w:rPr>
          <w:rFonts w:ascii="黑体" w:eastAsia="黑体" w:hAnsi="黑体"/>
          <w:sz w:val="28"/>
        </w:rPr>
      </w:pPr>
      <w:r w:rsidRPr="00D82A6F">
        <w:rPr>
          <w:rFonts w:ascii="仿宋_GB2312" w:eastAsia="仿宋_GB2312" w:hint="eastAsia"/>
          <w:sz w:val="28"/>
        </w:rPr>
        <w:t>1.</w:t>
      </w:r>
      <w:r w:rsidR="00006A8D">
        <w:rPr>
          <w:rFonts w:ascii="仿宋_GB2312" w:eastAsia="仿宋_GB2312" w:hint="eastAsia"/>
          <w:sz w:val="28"/>
        </w:rPr>
        <w:t>XXXX</w:t>
      </w:r>
    </w:p>
    <w:p w:rsidR="0039129E" w:rsidRDefault="00006A8D" w:rsidP="0039129E">
      <w:pPr>
        <w:ind w:firstLineChars="200" w:firstLine="560"/>
        <w:rPr>
          <w:rFonts w:ascii="黑体" w:eastAsia="黑体" w:hAnsi="黑体"/>
          <w:sz w:val="28"/>
        </w:rPr>
      </w:pPr>
      <w:r>
        <w:rPr>
          <w:rFonts w:ascii="仿宋_GB2312" w:eastAsia="仿宋_GB2312" w:hint="eastAsia"/>
          <w:sz w:val="28"/>
        </w:rPr>
        <w:t>2.XXXX</w:t>
      </w:r>
    </w:p>
    <w:p w:rsidR="0039129E" w:rsidRDefault="00006A8D" w:rsidP="0039129E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3.XXXX</w:t>
      </w:r>
    </w:p>
    <w:p w:rsidR="00D830F3" w:rsidRDefault="00D830F3" w:rsidP="0039129E">
      <w:pPr>
        <w:ind w:firstLineChars="200" w:firstLine="560"/>
        <w:rPr>
          <w:rFonts w:ascii="黑体" w:eastAsia="黑体" w:hAnsi="黑体"/>
          <w:sz w:val="28"/>
        </w:rPr>
      </w:pPr>
      <w:r>
        <w:rPr>
          <w:rFonts w:ascii="仿宋_GB2312" w:eastAsia="仿宋_GB2312"/>
          <w:sz w:val="28"/>
        </w:rPr>
        <w:t>…</w:t>
      </w:r>
    </w:p>
    <w:p w:rsidR="00D82A6F" w:rsidRPr="00D830F3" w:rsidRDefault="004877EC" w:rsidP="00524A03">
      <w:pPr>
        <w:ind w:firstLineChars="250" w:firstLine="525"/>
        <w:rPr>
          <w:rFonts w:ascii="仿宋_GB2312" w:eastAsia="仿宋_GB2312"/>
          <w:color w:val="FF0000"/>
          <w:szCs w:val="21"/>
        </w:rPr>
      </w:pPr>
      <w:r w:rsidRPr="0039129E">
        <w:rPr>
          <w:rFonts w:ascii="仿宋_GB2312" w:eastAsia="仿宋_GB2312" w:hint="eastAsia"/>
          <w:color w:val="FF0000"/>
          <w:szCs w:val="21"/>
        </w:rPr>
        <w:t>例：</w:t>
      </w:r>
      <w:r w:rsidR="0039129E">
        <w:rPr>
          <w:rFonts w:ascii="仿宋_GB2312" w:eastAsia="仿宋_GB2312" w:hint="eastAsia"/>
          <w:color w:val="FF0000"/>
          <w:szCs w:val="21"/>
        </w:rPr>
        <w:t>1.扩展学生视野和</w:t>
      </w:r>
      <w:r w:rsidR="00D830F3">
        <w:rPr>
          <w:rFonts w:ascii="仿宋_GB2312" w:eastAsia="仿宋_GB2312" w:hint="eastAsia"/>
          <w:color w:val="FF0000"/>
          <w:szCs w:val="21"/>
        </w:rPr>
        <w:t>知识</w:t>
      </w:r>
      <w:r w:rsidR="0039129E">
        <w:rPr>
          <w:rFonts w:ascii="仿宋_GB2312" w:eastAsia="仿宋_GB2312" w:hint="eastAsia"/>
          <w:color w:val="FF0000"/>
          <w:szCs w:val="21"/>
        </w:rPr>
        <w:t>，</w:t>
      </w:r>
      <w:r w:rsidR="00844E4F">
        <w:rPr>
          <w:rFonts w:ascii="仿宋_GB2312" w:eastAsia="仿宋_GB2312" w:hint="eastAsia"/>
          <w:color w:val="FF0000"/>
          <w:szCs w:val="21"/>
        </w:rPr>
        <w:t>使学生</w:t>
      </w:r>
      <w:r w:rsidR="0039129E">
        <w:rPr>
          <w:rFonts w:ascii="仿宋_GB2312" w:eastAsia="仿宋_GB2312" w:hint="eastAsia"/>
          <w:color w:val="FF0000"/>
          <w:szCs w:val="21"/>
        </w:rPr>
        <w:t>理解</w:t>
      </w:r>
      <w:r w:rsidR="0039129E" w:rsidRPr="0039129E">
        <w:rPr>
          <w:rFonts w:ascii="仿宋_GB2312" w:eastAsia="仿宋_GB2312" w:hAnsi="Calibri" w:cs="Times New Roman" w:hint="eastAsia"/>
          <w:color w:val="FF0000"/>
          <w:szCs w:val="21"/>
        </w:rPr>
        <w:t>当今人类社会所面临的若干重大挑战与</w:t>
      </w:r>
      <w:r w:rsidR="00524A03">
        <w:rPr>
          <w:rFonts w:ascii="仿宋_GB2312" w:eastAsia="仿宋_GB2312" w:hint="eastAsia"/>
          <w:color w:val="FF0000"/>
          <w:szCs w:val="21"/>
        </w:rPr>
        <w:t>xx</w:t>
      </w:r>
      <w:r w:rsidR="0039129E" w:rsidRPr="0039129E">
        <w:rPr>
          <w:rFonts w:ascii="仿宋_GB2312" w:eastAsia="仿宋_GB2312" w:hAnsi="Calibri" w:cs="Times New Roman" w:hint="eastAsia"/>
          <w:color w:val="FF0000"/>
          <w:szCs w:val="21"/>
        </w:rPr>
        <w:t>之间的关联</w:t>
      </w:r>
      <w:r w:rsidR="00524A03">
        <w:rPr>
          <w:rFonts w:ascii="仿宋_GB2312" w:eastAsia="仿宋_GB2312" w:hint="eastAsia"/>
          <w:color w:val="FF0000"/>
          <w:szCs w:val="21"/>
        </w:rPr>
        <w:t>，</w:t>
      </w:r>
      <w:r w:rsidR="00D830F3">
        <w:rPr>
          <w:rFonts w:ascii="仿宋_GB2312" w:eastAsia="仿宋_GB2312" w:hint="eastAsia"/>
          <w:color w:val="FF0000"/>
          <w:szCs w:val="21"/>
        </w:rPr>
        <w:t>学生通过课程学习应达到以下能力:</w:t>
      </w:r>
      <w:r w:rsidRPr="00D830F3">
        <w:rPr>
          <w:rFonts w:ascii="仿宋_GB2312" w:eastAsia="仿宋_GB2312" w:hint="eastAsia"/>
          <w:color w:val="FF0000"/>
          <w:szCs w:val="21"/>
        </w:rPr>
        <w:t>A.</w:t>
      </w:r>
      <w:r w:rsidR="0039129E" w:rsidRPr="00D830F3">
        <w:rPr>
          <w:rFonts w:ascii="仿宋_GB2312" w:eastAsia="仿宋_GB2312" w:hint="eastAsia"/>
          <w:color w:val="FF0000"/>
          <w:szCs w:val="21"/>
        </w:rPr>
        <w:t>价值判断与独立思考能力；B.</w:t>
      </w:r>
      <w:r w:rsidRPr="00D82A6F">
        <w:rPr>
          <w:rFonts w:ascii="仿宋_GB2312" w:eastAsia="仿宋_GB2312" w:hint="eastAsia"/>
          <w:color w:val="FF0000"/>
          <w:szCs w:val="21"/>
        </w:rPr>
        <w:t>人文素养与社会责任意识</w:t>
      </w:r>
      <w:r w:rsidR="0039129E" w:rsidRPr="00D830F3">
        <w:rPr>
          <w:rFonts w:ascii="仿宋_GB2312" w:eastAsia="仿宋_GB2312" w:hint="eastAsia"/>
          <w:color w:val="FF0000"/>
          <w:szCs w:val="21"/>
        </w:rPr>
        <w:t>;</w:t>
      </w:r>
      <w:r w:rsidRPr="00D830F3">
        <w:rPr>
          <w:rFonts w:ascii="仿宋_GB2312" w:eastAsia="仿宋_GB2312" w:hint="eastAsia"/>
          <w:color w:val="FF0000"/>
          <w:szCs w:val="21"/>
        </w:rPr>
        <w:t>C.</w:t>
      </w:r>
      <w:r w:rsidR="00D830F3" w:rsidRPr="00D830F3">
        <w:rPr>
          <w:rFonts w:ascii="仿宋_GB2312" w:eastAsia="仿宋_GB2312" w:hint="eastAsia"/>
          <w:color w:val="FF0000"/>
          <w:szCs w:val="21"/>
        </w:rPr>
        <w:t>家国情快</w:t>
      </w:r>
      <w:r w:rsidRPr="00D82A6F">
        <w:rPr>
          <w:rFonts w:ascii="仿宋_GB2312" w:eastAsia="仿宋_GB2312" w:hint="eastAsia"/>
          <w:color w:val="FF0000"/>
          <w:szCs w:val="21"/>
        </w:rPr>
        <w:t>分析和解决问题能力</w:t>
      </w:r>
      <w:r w:rsidR="0039129E" w:rsidRPr="00D830F3">
        <w:rPr>
          <w:rFonts w:ascii="仿宋_GB2312" w:eastAsia="仿宋_GB2312" w:hint="eastAsia"/>
          <w:color w:val="FF0000"/>
          <w:szCs w:val="21"/>
        </w:rPr>
        <w:t>;</w:t>
      </w:r>
      <w:r w:rsidRPr="00D830F3">
        <w:rPr>
          <w:rFonts w:ascii="仿宋_GB2312" w:eastAsia="仿宋_GB2312" w:hint="eastAsia"/>
          <w:color w:val="FF0000"/>
          <w:szCs w:val="21"/>
        </w:rPr>
        <w:t>D.批判与创新思维能力</w:t>
      </w:r>
      <w:r w:rsidR="0039129E" w:rsidRPr="00D830F3">
        <w:rPr>
          <w:rFonts w:ascii="仿宋_GB2312" w:eastAsia="仿宋_GB2312" w:hint="eastAsia"/>
          <w:color w:val="FF0000"/>
          <w:szCs w:val="21"/>
        </w:rPr>
        <w:t>;</w:t>
      </w:r>
      <w:r w:rsidRPr="00D830F3">
        <w:rPr>
          <w:rFonts w:ascii="仿宋_GB2312" w:eastAsia="仿宋_GB2312" w:hint="eastAsia"/>
          <w:color w:val="FF0000"/>
          <w:szCs w:val="21"/>
        </w:rPr>
        <w:t>E.社会认识与社会分析能力</w:t>
      </w:r>
      <w:r w:rsidR="0039129E" w:rsidRPr="00D830F3">
        <w:rPr>
          <w:rFonts w:ascii="仿宋_GB2312" w:eastAsia="仿宋_GB2312" w:hint="eastAsia"/>
          <w:color w:val="FF0000"/>
          <w:szCs w:val="21"/>
        </w:rPr>
        <w:t>;</w:t>
      </w:r>
      <w:r w:rsidRPr="00D830F3">
        <w:rPr>
          <w:rFonts w:ascii="仿宋_GB2312" w:eastAsia="仿宋_GB2312" w:hint="eastAsia"/>
          <w:color w:val="FF0000"/>
          <w:szCs w:val="21"/>
        </w:rPr>
        <w:t>F.写作表达与沟通能力</w:t>
      </w:r>
      <w:r w:rsidR="0039129E" w:rsidRPr="00D830F3">
        <w:rPr>
          <w:rFonts w:ascii="仿宋_GB2312" w:eastAsia="仿宋_GB2312" w:hint="eastAsia"/>
          <w:color w:val="FF0000"/>
          <w:szCs w:val="21"/>
        </w:rPr>
        <w:t>;</w:t>
      </w:r>
      <w:r w:rsidRPr="00D830F3">
        <w:rPr>
          <w:rFonts w:ascii="仿宋_GB2312" w:eastAsia="仿宋_GB2312" w:hint="eastAsia"/>
          <w:color w:val="FF0000"/>
          <w:szCs w:val="21"/>
        </w:rPr>
        <w:t>G. 团队协作与青年领导力</w:t>
      </w:r>
      <w:r w:rsidR="0039129E" w:rsidRPr="00D830F3">
        <w:rPr>
          <w:rFonts w:ascii="仿宋_GB2312" w:eastAsia="仿宋_GB2312" w:hint="eastAsia"/>
          <w:color w:val="FF0000"/>
          <w:szCs w:val="21"/>
        </w:rPr>
        <w:t>;</w:t>
      </w:r>
      <w:r w:rsidRPr="00D830F3">
        <w:rPr>
          <w:rFonts w:ascii="仿宋_GB2312" w:eastAsia="仿宋_GB2312" w:hint="eastAsia"/>
          <w:color w:val="FF0000"/>
          <w:szCs w:val="21"/>
        </w:rPr>
        <w:t>H.全球视野与跨文化交流能力</w:t>
      </w:r>
      <w:r w:rsidR="0039129E" w:rsidRPr="00D830F3">
        <w:rPr>
          <w:rFonts w:ascii="仿宋_GB2312" w:eastAsia="仿宋_GB2312" w:hint="eastAsia"/>
          <w:color w:val="FF0000"/>
          <w:szCs w:val="21"/>
        </w:rPr>
        <w:t>;</w:t>
      </w:r>
      <w:r w:rsidRPr="00D830F3">
        <w:rPr>
          <w:rFonts w:ascii="仿宋_GB2312" w:eastAsia="仿宋_GB2312" w:hint="eastAsia"/>
          <w:color w:val="FF0000"/>
          <w:szCs w:val="21"/>
        </w:rPr>
        <w:t>I.文化艺术修养与审美能力</w:t>
      </w:r>
      <w:r w:rsidR="0039129E" w:rsidRPr="00D830F3">
        <w:rPr>
          <w:rFonts w:ascii="仿宋_GB2312" w:eastAsia="仿宋_GB2312" w:hint="eastAsia"/>
          <w:color w:val="FF0000"/>
          <w:szCs w:val="21"/>
        </w:rPr>
        <w:t>;</w:t>
      </w:r>
      <w:r w:rsidRPr="00D830F3">
        <w:rPr>
          <w:rFonts w:ascii="仿宋_GB2312" w:eastAsia="仿宋_GB2312" w:hint="eastAsia"/>
          <w:color w:val="FF0000"/>
          <w:szCs w:val="21"/>
        </w:rPr>
        <w:t>J. 健康生活与终身学习能力</w:t>
      </w:r>
      <w:r w:rsidR="00D830F3" w:rsidRPr="00D830F3">
        <w:rPr>
          <w:rFonts w:ascii="仿宋_GB2312" w:eastAsia="仿宋_GB2312" w:hint="eastAsia"/>
          <w:color w:val="FF0000"/>
          <w:szCs w:val="21"/>
        </w:rPr>
        <w:t>（</w:t>
      </w:r>
      <w:r w:rsidR="00D830F3">
        <w:rPr>
          <w:rFonts w:ascii="仿宋_GB2312" w:eastAsia="仿宋_GB2312" w:hint="eastAsia"/>
          <w:color w:val="FF0000"/>
          <w:szCs w:val="21"/>
        </w:rPr>
        <w:t>可根据课程具体情况选择，或不限于以上各项能力</w:t>
      </w:r>
      <w:r w:rsidR="00D830F3" w:rsidRPr="00D830F3">
        <w:rPr>
          <w:rFonts w:ascii="仿宋_GB2312" w:eastAsia="仿宋_GB2312" w:hint="eastAsia"/>
          <w:color w:val="FF0000"/>
          <w:szCs w:val="21"/>
        </w:rPr>
        <w:t>）</w:t>
      </w:r>
    </w:p>
    <w:p w:rsidR="00332D35" w:rsidRPr="00AC51D6" w:rsidRDefault="00AC51D6" w:rsidP="00AC51D6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三、</w:t>
      </w:r>
      <w:r w:rsidR="00332D35" w:rsidRPr="00AC51D6">
        <w:rPr>
          <w:rFonts w:ascii="黑体" w:eastAsia="黑体" w:hAnsi="黑体" w:hint="eastAsia"/>
          <w:sz w:val="28"/>
        </w:rPr>
        <w:t>教学内容简介</w:t>
      </w: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2977"/>
        <w:gridCol w:w="2268"/>
        <w:gridCol w:w="2551"/>
      </w:tblGrid>
      <w:tr w:rsidR="00AA1A88" w:rsidRPr="00614EC8" w:rsidTr="004A067A">
        <w:trPr>
          <w:trHeight w:val="465"/>
        </w:trPr>
        <w:tc>
          <w:tcPr>
            <w:tcW w:w="1418" w:type="dxa"/>
          </w:tcPr>
          <w:p w:rsidR="00AA1A88" w:rsidRPr="00AC51D6" w:rsidRDefault="00212D2F" w:rsidP="00242B6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lastRenderedPageBreak/>
              <w:t>序号</w:t>
            </w:r>
          </w:p>
        </w:tc>
        <w:tc>
          <w:tcPr>
            <w:tcW w:w="2977" w:type="dxa"/>
          </w:tcPr>
          <w:p w:rsidR="00AA1A88" w:rsidRPr="00AC51D6" w:rsidRDefault="00AA1A88" w:rsidP="00242B6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章节名称</w:t>
            </w:r>
          </w:p>
        </w:tc>
        <w:tc>
          <w:tcPr>
            <w:tcW w:w="2268" w:type="dxa"/>
          </w:tcPr>
          <w:p w:rsidR="00AA1A88" w:rsidRDefault="00AA1A88" w:rsidP="00593D80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知识点</w:t>
            </w:r>
          </w:p>
        </w:tc>
        <w:tc>
          <w:tcPr>
            <w:tcW w:w="2551" w:type="dxa"/>
          </w:tcPr>
          <w:p w:rsidR="00AA1A88" w:rsidRPr="00AC51D6" w:rsidRDefault="00AA1A88" w:rsidP="00242B6E">
            <w:pPr>
              <w:jc w:val="center"/>
              <w:rPr>
                <w:rFonts w:ascii="黑体" w:eastAsia="黑体" w:hAnsi="黑体"/>
                <w:sz w:val="28"/>
              </w:rPr>
            </w:pPr>
            <w:r w:rsidRPr="00AC51D6">
              <w:rPr>
                <w:rFonts w:ascii="黑体" w:eastAsia="黑体" w:hAnsi="黑体" w:hint="eastAsia"/>
                <w:sz w:val="28"/>
              </w:rPr>
              <w:t>参考学时</w:t>
            </w:r>
          </w:p>
        </w:tc>
      </w:tr>
      <w:tr w:rsidR="00AA1A88" w:rsidRPr="00614EC8" w:rsidTr="004A067A">
        <w:trPr>
          <w:trHeight w:val="450"/>
        </w:trPr>
        <w:tc>
          <w:tcPr>
            <w:tcW w:w="1418" w:type="dxa"/>
          </w:tcPr>
          <w:p w:rsidR="00AA1A88" w:rsidRPr="00614EC8" w:rsidRDefault="00212D2F" w:rsidP="00242B6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977" w:type="dxa"/>
          </w:tcPr>
          <w:p w:rsidR="00AA1A88" w:rsidRPr="00614EC8" w:rsidRDefault="00AA1A88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</w:tcPr>
          <w:p w:rsidR="00AA1A88" w:rsidRPr="00614EC8" w:rsidRDefault="00AA1A88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551" w:type="dxa"/>
          </w:tcPr>
          <w:p w:rsidR="00AA1A88" w:rsidRPr="00614EC8" w:rsidRDefault="00AA1A88" w:rsidP="00242B6E">
            <w:pPr>
              <w:rPr>
                <w:rFonts w:ascii="仿宋_GB2312" w:eastAsia="仿宋_GB2312"/>
                <w:sz w:val="28"/>
              </w:rPr>
            </w:pPr>
          </w:p>
        </w:tc>
      </w:tr>
      <w:tr w:rsidR="00AA1A88" w:rsidRPr="00614EC8" w:rsidTr="004A067A">
        <w:trPr>
          <w:trHeight w:val="585"/>
        </w:trPr>
        <w:tc>
          <w:tcPr>
            <w:tcW w:w="1418" w:type="dxa"/>
          </w:tcPr>
          <w:p w:rsidR="00AA1A88" w:rsidRPr="00614EC8" w:rsidRDefault="00212D2F" w:rsidP="00242B6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2977" w:type="dxa"/>
          </w:tcPr>
          <w:p w:rsidR="00AA1A88" w:rsidRPr="00614EC8" w:rsidRDefault="00AA1A88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</w:tcPr>
          <w:p w:rsidR="00AA1A88" w:rsidRPr="00614EC8" w:rsidRDefault="00AA1A88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551" w:type="dxa"/>
          </w:tcPr>
          <w:p w:rsidR="00AA1A88" w:rsidRPr="00614EC8" w:rsidRDefault="00AA1A88" w:rsidP="00242B6E">
            <w:pPr>
              <w:rPr>
                <w:rFonts w:ascii="仿宋_GB2312" w:eastAsia="仿宋_GB2312"/>
                <w:sz w:val="28"/>
              </w:rPr>
            </w:pPr>
          </w:p>
        </w:tc>
      </w:tr>
      <w:tr w:rsidR="00AA1A88" w:rsidRPr="00614EC8" w:rsidTr="004A067A">
        <w:trPr>
          <w:trHeight w:val="330"/>
        </w:trPr>
        <w:tc>
          <w:tcPr>
            <w:tcW w:w="1418" w:type="dxa"/>
          </w:tcPr>
          <w:p w:rsidR="00AA1A88" w:rsidRPr="00614EC8" w:rsidRDefault="00212D2F" w:rsidP="00242B6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2977" w:type="dxa"/>
          </w:tcPr>
          <w:p w:rsidR="00AA1A88" w:rsidRPr="00614EC8" w:rsidRDefault="00AA1A88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</w:tcPr>
          <w:p w:rsidR="00AA1A88" w:rsidRPr="00614EC8" w:rsidRDefault="00AA1A88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551" w:type="dxa"/>
          </w:tcPr>
          <w:p w:rsidR="00AA1A88" w:rsidRPr="00614EC8" w:rsidRDefault="00AA1A88" w:rsidP="00242B6E">
            <w:pPr>
              <w:rPr>
                <w:rFonts w:ascii="仿宋_GB2312" w:eastAsia="仿宋_GB2312"/>
                <w:sz w:val="28"/>
              </w:rPr>
            </w:pPr>
          </w:p>
        </w:tc>
      </w:tr>
      <w:tr w:rsidR="00AA1A88" w:rsidRPr="00614EC8" w:rsidTr="004A067A">
        <w:trPr>
          <w:trHeight w:val="419"/>
        </w:trPr>
        <w:tc>
          <w:tcPr>
            <w:tcW w:w="1418" w:type="dxa"/>
          </w:tcPr>
          <w:p w:rsidR="00AA1A88" w:rsidRPr="00614EC8" w:rsidRDefault="00AA1A88" w:rsidP="00242B6E">
            <w:pPr>
              <w:jc w:val="center"/>
              <w:rPr>
                <w:rFonts w:ascii="仿宋_GB2312" w:eastAsia="仿宋_GB2312"/>
                <w:sz w:val="28"/>
              </w:rPr>
            </w:pPr>
            <w:r w:rsidRPr="00614EC8">
              <w:rPr>
                <w:rFonts w:ascii="仿宋_GB2312" w:eastAsia="仿宋_GB2312"/>
                <w:sz w:val="28"/>
              </w:rPr>
              <w:t>……</w:t>
            </w:r>
          </w:p>
        </w:tc>
        <w:tc>
          <w:tcPr>
            <w:tcW w:w="2977" w:type="dxa"/>
          </w:tcPr>
          <w:p w:rsidR="00AA1A88" w:rsidRPr="00614EC8" w:rsidRDefault="00AA1A88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</w:tcPr>
          <w:p w:rsidR="00AA1A88" w:rsidRPr="00614EC8" w:rsidRDefault="00AA1A88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551" w:type="dxa"/>
          </w:tcPr>
          <w:p w:rsidR="00AA1A88" w:rsidRPr="00614EC8" w:rsidRDefault="00AA1A88" w:rsidP="00242B6E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0F6862" w:rsidRPr="00AC51D6" w:rsidRDefault="00AC51D6" w:rsidP="00AC51D6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四、</w:t>
      </w:r>
      <w:r w:rsidR="00332D35" w:rsidRPr="00AC51D6">
        <w:rPr>
          <w:rFonts w:ascii="黑体" w:eastAsia="黑体" w:hAnsi="黑体" w:hint="eastAsia"/>
          <w:sz w:val="28"/>
        </w:rPr>
        <w:t>教学安排详表</w:t>
      </w: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985"/>
        <w:gridCol w:w="850"/>
        <w:gridCol w:w="1418"/>
        <w:gridCol w:w="1984"/>
        <w:gridCol w:w="1559"/>
      </w:tblGrid>
      <w:tr w:rsidR="000F6862" w:rsidRPr="002F12E4" w:rsidTr="00F31377">
        <w:tc>
          <w:tcPr>
            <w:tcW w:w="1418" w:type="dxa"/>
            <w:shd w:val="clear" w:color="auto" w:fill="auto"/>
            <w:vAlign w:val="center"/>
          </w:tcPr>
          <w:p w:rsidR="000F6862" w:rsidRPr="0005177E" w:rsidRDefault="00F31377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章节顺序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6862" w:rsidRDefault="000F6862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05177E">
              <w:rPr>
                <w:rFonts w:ascii="黑体" w:eastAsia="黑体" w:hAnsi="黑体" w:hint="eastAsia"/>
                <w:b/>
                <w:sz w:val="24"/>
              </w:rPr>
              <w:t>教学内容</w:t>
            </w:r>
          </w:p>
          <w:p w:rsidR="000F6862" w:rsidRPr="0005177E" w:rsidRDefault="000F6862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6862" w:rsidRPr="0005177E" w:rsidRDefault="000F6862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05177E">
              <w:rPr>
                <w:rFonts w:ascii="黑体" w:eastAsia="黑体" w:hAnsi="黑体" w:hint="eastAsia"/>
                <w:b/>
                <w:sz w:val="24"/>
              </w:rPr>
              <w:t>学时分配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6862" w:rsidRPr="0005177E" w:rsidRDefault="000F6862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05177E">
              <w:rPr>
                <w:rFonts w:ascii="黑体" w:eastAsia="黑体" w:hAnsi="黑体" w:hint="eastAsia"/>
                <w:b/>
                <w:sz w:val="24"/>
              </w:rPr>
              <w:t>教学方式</w:t>
            </w:r>
            <w:r>
              <w:rPr>
                <w:rFonts w:ascii="黑体" w:eastAsia="黑体" w:hAnsi="黑体"/>
                <w:b/>
                <w:sz w:val="24"/>
              </w:rPr>
              <w:br/>
            </w:r>
            <w:r w:rsidRPr="0005177E">
              <w:rPr>
                <w:rFonts w:ascii="黑体" w:eastAsia="黑体" w:hAnsi="黑体" w:hint="eastAsia"/>
                <w:b/>
                <w:sz w:val="24"/>
              </w:rPr>
              <w:t>（授课、实验、上机、讨论）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6862" w:rsidRPr="0005177E" w:rsidRDefault="000F6862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05177E">
              <w:rPr>
                <w:rFonts w:ascii="黑体" w:eastAsia="黑体" w:hAnsi="黑体" w:hint="eastAsia"/>
                <w:b/>
                <w:sz w:val="24"/>
              </w:rPr>
              <w:t>教学要求</w:t>
            </w:r>
          </w:p>
          <w:p w:rsidR="000F6862" w:rsidRPr="0005177E" w:rsidRDefault="000F6862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05177E">
              <w:rPr>
                <w:rFonts w:ascii="黑体" w:eastAsia="黑体" w:hAnsi="黑体" w:hint="eastAsia"/>
                <w:b/>
                <w:sz w:val="24"/>
              </w:rPr>
              <w:t>（知识要求及能力要求）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6862" w:rsidRPr="0005177E" w:rsidRDefault="000F6862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对</w:t>
            </w:r>
            <w:r w:rsidRPr="0005177E">
              <w:rPr>
                <w:rFonts w:ascii="黑体" w:eastAsia="黑体" w:hAnsi="黑体" w:hint="eastAsia"/>
                <w:b/>
                <w:sz w:val="24"/>
              </w:rPr>
              <w:t>课程目标</w:t>
            </w:r>
            <w:r>
              <w:rPr>
                <w:rFonts w:ascii="黑体" w:eastAsia="黑体" w:hAnsi="黑体" w:hint="eastAsia"/>
                <w:b/>
                <w:sz w:val="24"/>
              </w:rPr>
              <w:t>的支撑关系</w:t>
            </w:r>
          </w:p>
        </w:tc>
      </w:tr>
      <w:tr w:rsidR="000F6862" w:rsidRPr="002F12E4" w:rsidTr="00F31377">
        <w:trPr>
          <w:trHeight w:val="956"/>
        </w:trPr>
        <w:tc>
          <w:tcPr>
            <w:tcW w:w="1418" w:type="dxa"/>
            <w:shd w:val="clear" w:color="auto" w:fill="auto"/>
            <w:vAlign w:val="center"/>
          </w:tcPr>
          <w:p w:rsidR="000F6862" w:rsidRPr="002F12E4" w:rsidRDefault="00F31377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第一章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6862" w:rsidRPr="002F12E4" w:rsidRDefault="000F6862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6862" w:rsidRPr="002F12E4" w:rsidRDefault="000F6862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6862" w:rsidRPr="002F12E4" w:rsidRDefault="000F6862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F6862" w:rsidRPr="00460D9D" w:rsidRDefault="000F6862" w:rsidP="00242B6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60D9D">
              <w:rPr>
                <w:rFonts w:ascii="仿宋" w:eastAsia="仿宋" w:hAnsi="仿宋" w:hint="eastAsia"/>
                <w:b/>
                <w:szCs w:val="21"/>
              </w:rPr>
              <w:t>如：掌握</w:t>
            </w:r>
            <w:r w:rsidRPr="00460D9D">
              <w:rPr>
                <w:rFonts w:ascii="仿宋" w:eastAsia="仿宋" w:hAnsi="仿宋"/>
                <w:b/>
                <w:szCs w:val="21"/>
              </w:rPr>
              <w:t>xxx</w:t>
            </w:r>
          </w:p>
          <w:p w:rsidR="000F6862" w:rsidRPr="002F12E4" w:rsidRDefault="000F6862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60D9D">
              <w:rPr>
                <w:rFonts w:ascii="仿宋" w:eastAsia="仿宋" w:hAnsi="仿宋" w:hint="eastAsia"/>
                <w:b/>
                <w:szCs w:val="21"/>
              </w:rPr>
              <w:t>了解</w:t>
            </w:r>
            <w:r w:rsidRPr="00460D9D">
              <w:rPr>
                <w:rFonts w:ascii="仿宋" w:eastAsia="仿宋" w:hAnsi="仿宋"/>
                <w:b/>
                <w:szCs w:val="21"/>
              </w:rPr>
              <w:t>xxx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6862" w:rsidRPr="00460D9D" w:rsidRDefault="000F6862" w:rsidP="00242B6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60D9D">
              <w:rPr>
                <w:rFonts w:ascii="仿宋" w:eastAsia="仿宋" w:hAnsi="仿宋" w:hint="eastAsia"/>
                <w:b/>
                <w:szCs w:val="21"/>
              </w:rPr>
              <w:t>如：课程目标</w:t>
            </w:r>
            <w:r w:rsidRPr="00460D9D">
              <w:rPr>
                <w:rFonts w:ascii="仿宋" w:eastAsia="仿宋" w:hAnsi="仿宋"/>
                <w:b/>
                <w:szCs w:val="21"/>
              </w:rPr>
              <w:t>1</w:t>
            </w:r>
          </w:p>
        </w:tc>
      </w:tr>
      <w:tr w:rsidR="000F6862" w:rsidRPr="002F12E4" w:rsidTr="00F31377">
        <w:trPr>
          <w:trHeight w:val="956"/>
        </w:trPr>
        <w:tc>
          <w:tcPr>
            <w:tcW w:w="1418" w:type="dxa"/>
            <w:shd w:val="clear" w:color="auto" w:fill="auto"/>
            <w:vAlign w:val="center"/>
          </w:tcPr>
          <w:p w:rsidR="000F6862" w:rsidRPr="002F12E4" w:rsidRDefault="00F31377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第二章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6862" w:rsidRPr="002F12E4" w:rsidRDefault="000F6862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6862" w:rsidRPr="002F12E4" w:rsidRDefault="000F6862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6862" w:rsidRPr="002F12E4" w:rsidRDefault="000F6862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F6862" w:rsidRPr="002F12E4" w:rsidRDefault="000F6862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6862" w:rsidRPr="002F12E4" w:rsidRDefault="000F6862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F6862" w:rsidRPr="002F12E4" w:rsidTr="00F31377">
        <w:trPr>
          <w:trHeight w:val="956"/>
        </w:trPr>
        <w:tc>
          <w:tcPr>
            <w:tcW w:w="1418" w:type="dxa"/>
            <w:shd w:val="clear" w:color="auto" w:fill="auto"/>
            <w:vAlign w:val="center"/>
          </w:tcPr>
          <w:p w:rsidR="000F6862" w:rsidRPr="002F12E4" w:rsidRDefault="000F6862" w:rsidP="00242B6E">
            <w:pPr>
              <w:jc w:val="center"/>
              <w:rPr>
                <w:rFonts w:ascii="宋体" w:hAnsi="宋体"/>
                <w:b/>
                <w:sz w:val="24"/>
              </w:rPr>
            </w:pPr>
            <w:r w:rsidRPr="002F12E4">
              <w:rPr>
                <w:rFonts w:ascii="宋体" w:hAnsi="宋体"/>
                <w:b/>
                <w:sz w:val="24"/>
              </w:rPr>
              <w:t>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6862" w:rsidRPr="002F12E4" w:rsidRDefault="000F6862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6862" w:rsidRPr="002F12E4" w:rsidRDefault="000F6862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F6862" w:rsidRPr="002F12E4" w:rsidRDefault="000F6862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F6862" w:rsidRPr="002F12E4" w:rsidRDefault="000F6862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6862" w:rsidRPr="002F12E4" w:rsidRDefault="000F6862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AC3707" w:rsidRPr="00460D9D" w:rsidRDefault="00593D80" w:rsidP="0005177E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</w:t>
      </w:r>
      <w:r w:rsidR="00AC3707">
        <w:rPr>
          <w:rFonts w:ascii="黑体" w:eastAsia="黑体" w:hAnsi="黑体" w:hint="eastAsia"/>
          <w:szCs w:val="21"/>
        </w:rPr>
        <w:t>对课程目标的支撑关系可填写大纲中第二部分课程目标的相应序号</w:t>
      </w:r>
      <w:r w:rsidR="004A067A">
        <w:rPr>
          <w:rFonts w:ascii="黑体" w:eastAsia="黑体" w:hAnsi="黑体" w:hint="eastAsia"/>
          <w:szCs w:val="21"/>
        </w:rPr>
        <w:t>。</w:t>
      </w:r>
    </w:p>
    <w:p w:rsidR="00332D35" w:rsidRPr="0005177E" w:rsidRDefault="00844E4F" w:rsidP="0005177E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五</w:t>
      </w:r>
      <w:r w:rsidR="0005177E">
        <w:rPr>
          <w:rFonts w:ascii="黑体" w:eastAsia="黑体" w:hAnsi="黑体" w:hint="eastAsia"/>
          <w:sz w:val="28"/>
        </w:rPr>
        <w:t>、</w:t>
      </w:r>
      <w:r w:rsidR="00332D35" w:rsidRPr="0005177E">
        <w:rPr>
          <w:rFonts w:ascii="黑体" w:eastAsia="黑体" w:hAnsi="黑体" w:hint="eastAsia"/>
          <w:sz w:val="28"/>
        </w:rPr>
        <w:t>课外学时分配</w:t>
      </w:r>
    </w:p>
    <w:tbl>
      <w:tblPr>
        <w:tblW w:w="90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5"/>
        <w:gridCol w:w="3711"/>
        <w:gridCol w:w="1974"/>
        <w:gridCol w:w="1683"/>
      </w:tblGrid>
      <w:tr w:rsidR="00332D35" w:rsidRPr="00614EC8" w:rsidTr="004A067A">
        <w:trPr>
          <w:trHeight w:val="465"/>
        </w:trPr>
        <w:tc>
          <w:tcPr>
            <w:tcW w:w="1705" w:type="dxa"/>
          </w:tcPr>
          <w:p w:rsidR="00332D35" w:rsidRPr="008C7680" w:rsidRDefault="00212D2F" w:rsidP="00242B6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3711" w:type="dxa"/>
          </w:tcPr>
          <w:p w:rsidR="00332D35" w:rsidRPr="008C7680" w:rsidRDefault="00332D35" w:rsidP="00242B6E">
            <w:pPr>
              <w:jc w:val="center"/>
              <w:rPr>
                <w:rFonts w:ascii="黑体" w:eastAsia="黑体" w:hAnsi="黑体"/>
                <w:sz w:val="28"/>
              </w:rPr>
            </w:pPr>
            <w:r w:rsidRPr="008C7680">
              <w:rPr>
                <w:rFonts w:ascii="黑体" w:eastAsia="黑体" w:hAnsi="黑体" w:hint="eastAsia"/>
                <w:sz w:val="28"/>
              </w:rPr>
              <w:t>内容</w:t>
            </w:r>
          </w:p>
        </w:tc>
        <w:tc>
          <w:tcPr>
            <w:tcW w:w="1974" w:type="dxa"/>
          </w:tcPr>
          <w:p w:rsidR="00332D35" w:rsidRPr="008C7680" w:rsidRDefault="00332D35" w:rsidP="00242B6E">
            <w:pPr>
              <w:jc w:val="center"/>
              <w:rPr>
                <w:rFonts w:ascii="黑体" w:eastAsia="黑体" w:hAnsi="黑体"/>
                <w:sz w:val="28"/>
              </w:rPr>
            </w:pPr>
            <w:r w:rsidRPr="008C7680">
              <w:rPr>
                <w:rFonts w:ascii="黑体" w:eastAsia="黑体" w:hAnsi="黑体" w:hint="eastAsia"/>
                <w:sz w:val="28"/>
              </w:rPr>
              <w:t>参考学时</w:t>
            </w:r>
          </w:p>
        </w:tc>
        <w:tc>
          <w:tcPr>
            <w:tcW w:w="1683" w:type="dxa"/>
          </w:tcPr>
          <w:p w:rsidR="00332D35" w:rsidRPr="008C7680" w:rsidRDefault="00AC3707" w:rsidP="00242B6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对</w:t>
            </w:r>
            <w:r w:rsidRPr="0005177E">
              <w:rPr>
                <w:rFonts w:ascii="黑体" w:eastAsia="黑体" w:hAnsi="黑体" w:hint="eastAsia"/>
                <w:b/>
                <w:sz w:val="24"/>
              </w:rPr>
              <w:t>课程目标</w:t>
            </w:r>
            <w:r>
              <w:rPr>
                <w:rFonts w:ascii="黑体" w:eastAsia="黑体" w:hAnsi="黑体" w:hint="eastAsia"/>
                <w:b/>
                <w:sz w:val="24"/>
              </w:rPr>
              <w:t>的支撑关系</w:t>
            </w:r>
          </w:p>
        </w:tc>
      </w:tr>
      <w:tr w:rsidR="00332D35" w:rsidRPr="00614EC8" w:rsidTr="004A067A">
        <w:trPr>
          <w:trHeight w:val="450"/>
        </w:trPr>
        <w:tc>
          <w:tcPr>
            <w:tcW w:w="1705" w:type="dxa"/>
          </w:tcPr>
          <w:p w:rsidR="00332D35" w:rsidRPr="00614EC8" w:rsidRDefault="00212D2F" w:rsidP="00242B6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3711" w:type="dxa"/>
          </w:tcPr>
          <w:p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74" w:type="dxa"/>
          </w:tcPr>
          <w:p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83" w:type="dxa"/>
          </w:tcPr>
          <w:p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</w:tr>
      <w:tr w:rsidR="00332D35" w:rsidRPr="00614EC8" w:rsidTr="004A067A">
        <w:trPr>
          <w:trHeight w:val="585"/>
        </w:trPr>
        <w:tc>
          <w:tcPr>
            <w:tcW w:w="1705" w:type="dxa"/>
          </w:tcPr>
          <w:p w:rsidR="00332D35" w:rsidRPr="00614EC8" w:rsidRDefault="00212D2F" w:rsidP="00242B6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3711" w:type="dxa"/>
          </w:tcPr>
          <w:p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74" w:type="dxa"/>
          </w:tcPr>
          <w:p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83" w:type="dxa"/>
          </w:tcPr>
          <w:p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</w:tr>
      <w:tr w:rsidR="00332D35" w:rsidRPr="00614EC8" w:rsidTr="004A067A">
        <w:trPr>
          <w:trHeight w:val="330"/>
        </w:trPr>
        <w:tc>
          <w:tcPr>
            <w:tcW w:w="1705" w:type="dxa"/>
          </w:tcPr>
          <w:p w:rsidR="00332D35" w:rsidRPr="00614EC8" w:rsidRDefault="00212D2F" w:rsidP="00242B6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3711" w:type="dxa"/>
          </w:tcPr>
          <w:p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74" w:type="dxa"/>
          </w:tcPr>
          <w:p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83" w:type="dxa"/>
          </w:tcPr>
          <w:p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</w:tr>
    </w:tbl>
    <w:p w:rsidR="003435A2" w:rsidRPr="00460D9D" w:rsidRDefault="003435A2" w:rsidP="003435A2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注：对课程目标的支撑关系可填写大纲中第二部分课程目标的相应序号</w:t>
      </w:r>
      <w:r w:rsidR="004A067A">
        <w:rPr>
          <w:rFonts w:ascii="黑体" w:eastAsia="黑体" w:hAnsi="黑体" w:hint="eastAsia"/>
          <w:szCs w:val="21"/>
        </w:rPr>
        <w:t>。</w:t>
      </w:r>
    </w:p>
    <w:p w:rsidR="000A3865" w:rsidRDefault="00844E4F" w:rsidP="000A3865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六</w:t>
      </w:r>
      <w:r w:rsidR="0005177E">
        <w:rPr>
          <w:rFonts w:ascii="黑体" w:eastAsia="黑体" w:hAnsi="黑体" w:hint="eastAsia"/>
          <w:sz w:val="28"/>
        </w:rPr>
        <w:t>、</w:t>
      </w:r>
      <w:r w:rsidR="00332D35" w:rsidRPr="0005177E">
        <w:rPr>
          <w:rFonts w:ascii="黑体" w:eastAsia="黑体" w:hAnsi="黑体" w:hint="eastAsia"/>
          <w:sz w:val="28"/>
        </w:rPr>
        <w:t>考核方式</w:t>
      </w:r>
      <w:r w:rsidR="008C7680">
        <w:rPr>
          <w:rFonts w:ascii="黑体" w:eastAsia="黑体" w:hAnsi="黑体" w:hint="eastAsia"/>
          <w:sz w:val="28"/>
        </w:rPr>
        <w:t>及成绩构成</w:t>
      </w:r>
    </w:p>
    <w:p w:rsidR="000A3DB2" w:rsidRDefault="008C7680" w:rsidP="000A3865">
      <w:pPr>
        <w:ind w:firstLineChars="200" w:firstLine="560"/>
        <w:rPr>
          <w:rFonts w:ascii="仿宋_GB2312" w:eastAsia="仿宋_GB2312"/>
          <w:bCs/>
          <w:sz w:val="28"/>
        </w:rPr>
      </w:pPr>
      <w:r w:rsidRPr="008C7680">
        <w:rPr>
          <w:rFonts w:ascii="仿宋_GB2312" w:eastAsia="仿宋_GB2312" w:hint="eastAsia"/>
          <w:bCs/>
          <w:sz w:val="28"/>
        </w:rPr>
        <w:t>平时</w:t>
      </w:r>
      <w:r w:rsidR="000A3DB2">
        <w:rPr>
          <w:rFonts w:ascii="仿宋_GB2312" w:eastAsia="仿宋_GB2312" w:hint="eastAsia"/>
          <w:bCs/>
          <w:sz w:val="28"/>
        </w:rPr>
        <w:t>：</w:t>
      </w:r>
      <w:r w:rsidR="00332D35" w:rsidRPr="008C7680">
        <w:rPr>
          <w:rFonts w:ascii="仿宋_GB2312" w:eastAsia="仿宋_GB2312" w:hint="eastAsia"/>
          <w:bCs/>
          <w:sz w:val="28"/>
        </w:rPr>
        <w:t>%，</w:t>
      </w:r>
      <w:r w:rsidR="000A3DB2">
        <w:rPr>
          <w:rFonts w:ascii="仿宋_GB2312" w:eastAsia="仿宋_GB2312" w:hint="eastAsia"/>
          <w:bCs/>
          <w:sz w:val="28"/>
        </w:rPr>
        <w:t>（包含：xxxx）</w:t>
      </w:r>
    </w:p>
    <w:p w:rsidR="000A3DB2" w:rsidRDefault="000A3DB2" w:rsidP="000A3865">
      <w:pPr>
        <w:ind w:firstLineChars="200" w:firstLine="560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实验（上机）：</w:t>
      </w:r>
      <w:r w:rsidR="00332D35" w:rsidRPr="008C7680">
        <w:rPr>
          <w:rFonts w:ascii="仿宋_GB2312" w:eastAsia="仿宋_GB2312" w:hint="eastAsia"/>
          <w:bCs/>
          <w:sz w:val="28"/>
        </w:rPr>
        <w:t>%；</w:t>
      </w:r>
      <w:r>
        <w:rPr>
          <w:rFonts w:ascii="仿宋_GB2312" w:eastAsia="仿宋_GB2312" w:hint="eastAsia"/>
          <w:bCs/>
          <w:sz w:val="28"/>
        </w:rPr>
        <w:t>（包含：xxx）</w:t>
      </w:r>
    </w:p>
    <w:p w:rsidR="00332D35" w:rsidRPr="000A3865" w:rsidRDefault="000A3DB2" w:rsidP="000A3865">
      <w:pPr>
        <w:ind w:firstLineChars="200" w:firstLine="560"/>
        <w:rPr>
          <w:rFonts w:ascii="黑体" w:eastAsia="黑体" w:hAnsi="黑体"/>
          <w:sz w:val="28"/>
        </w:rPr>
      </w:pPr>
      <w:r>
        <w:rPr>
          <w:rFonts w:ascii="仿宋_GB2312" w:eastAsia="仿宋_GB2312" w:hint="eastAsia"/>
          <w:bCs/>
          <w:sz w:val="28"/>
        </w:rPr>
        <w:lastRenderedPageBreak/>
        <w:t>期末：</w:t>
      </w:r>
      <w:r w:rsidR="00332D35" w:rsidRPr="008C7680">
        <w:rPr>
          <w:rFonts w:ascii="仿宋_GB2312" w:eastAsia="仿宋_GB2312" w:hint="eastAsia"/>
          <w:bCs/>
          <w:sz w:val="28"/>
        </w:rPr>
        <w:t>%</w:t>
      </w:r>
    </w:p>
    <w:p w:rsidR="00332D35" w:rsidRPr="008C7680" w:rsidRDefault="008C7680" w:rsidP="000A3865">
      <w:pPr>
        <w:ind w:firstLineChars="200" w:firstLine="560"/>
        <w:rPr>
          <w:rFonts w:ascii="仿宋_GB2312" w:eastAsia="仿宋_GB2312"/>
          <w:bCs/>
          <w:sz w:val="28"/>
        </w:rPr>
      </w:pPr>
      <w:r w:rsidRPr="000A3865">
        <w:rPr>
          <w:rFonts w:ascii="仿宋_GB2312" w:eastAsia="仿宋_GB2312" w:hint="eastAsia"/>
          <w:bCs/>
          <w:sz w:val="28"/>
          <w:shd w:val="pct15" w:color="auto" w:fill="FFFFFF"/>
        </w:rPr>
        <w:t>&lt;本部分构成及考试方式可根据具体课程定制&gt;</w:t>
      </w:r>
    </w:p>
    <w:p w:rsidR="00332D35" w:rsidRPr="00AC51D6" w:rsidRDefault="00332D35" w:rsidP="00332D35">
      <w:pPr>
        <w:rPr>
          <w:rFonts w:ascii="仿宋_GB2312" w:eastAsia="仿宋_GB2312"/>
          <w:b/>
          <w:bCs/>
          <w:sz w:val="28"/>
        </w:rPr>
      </w:pPr>
    </w:p>
    <w:p w:rsidR="00332D35" w:rsidRPr="00614EC8" w:rsidRDefault="00332D35" w:rsidP="000B1F4D">
      <w:pPr>
        <w:jc w:val="left"/>
        <w:rPr>
          <w:rFonts w:ascii="仿宋_GB2312" w:eastAsia="仿宋_GB2312"/>
          <w:sz w:val="28"/>
        </w:rPr>
      </w:pPr>
      <w:r w:rsidRPr="008C7680">
        <w:rPr>
          <w:rFonts w:ascii="黑体" w:eastAsia="黑体" w:hAnsi="黑体" w:hint="eastAsia"/>
          <w:sz w:val="28"/>
        </w:rPr>
        <w:t>大纲制定者</w:t>
      </w:r>
      <w:r w:rsidRPr="008C7680">
        <w:rPr>
          <w:rFonts w:ascii="仿宋_GB2312" w:eastAsia="仿宋_GB2312" w:hint="eastAsia"/>
          <w:sz w:val="28"/>
        </w:rPr>
        <w:t>：</w:t>
      </w:r>
      <w:r w:rsidRPr="008C7680">
        <w:rPr>
          <w:rFonts w:ascii="仿宋_GB2312" w:eastAsia="仿宋_GB2312" w:hint="eastAsia"/>
          <w:sz w:val="28"/>
          <w:u w:val="single"/>
        </w:rPr>
        <w:t>×××</w:t>
      </w:r>
    </w:p>
    <w:p w:rsidR="00332D35" w:rsidRDefault="00332D35" w:rsidP="000B1F4D">
      <w:pPr>
        <w:jc w:val="left"/>
        <w:rPr>
          <w:rFonts w:ascii="仿宋_GB2312" w:eastAsia="仿宋_GB2312"/>
          <w:sz w:val="28"/>
        </w:rPr>
      </w:pPr>
      <w:r w:rsidRPr="008C7680">
        <w:rPr>
          <w:rFonts w:ascii="黑体" w:eastAsia="黑体" w:hAnsi="黑体" w:hint="eastAsia"/>
          <w:sz w:val="28"/>
        </w:rPr>
        <w:t>大纲审核者</w:t>
      </w:r>
      <w:r w:rsidRPr="008C7680">
        <w:rPr>
          <w:rFonts w:ascii="仿宋_GB2312" w:eastAsia="仿宋_GB2312" w:hint="eastAsia"/>
          <w:sz w:val="28"/>
        </w:rPr>
        <w:t>：</w:t>
      </w:r>
      <w:r w:rsidRPr="008C7680">
        <w:rPr>
          <w:rFonts w:ascii="仿宋_GB2312" w:eastAsia="仿宋_GB2312" w:hint="eastAsia"/>
          <w:sz w:val="28"/>
          <w:u w:val="single"/>
        </w:rPr>
        <w:t>×××</w:t>
      </w:r>
    </w:p>
    <w:p w:rsidR="000B1F4D" w:rsidRPr="000B1F4D" w:rsidRDefault="000B1F4D" w:rsidP="000B1F4D">
      <w:pPr>
        <w:jc w:val="left"/>
        <w:rPr>
          <w:rFonts w:ascii="仿宋_GB2312" w:eastAsia="仿宋_GB2312"/>
          <w:sz w:val="28"/>
        </w:rPr>
      </w:pPr>
      <w:r w:rsidRPr="000B1F4D">
        <w:rPr>
          <w:rFonts w:ascii="黑体" w:eastAsia="黑体" w:hAnsi="黑体" w:hint="eastAsia"/>
          <w:sz w:val="28"/>
        </w:rPr>
        <w:t>最后修订时间：</w:t>
      </w:r>
      <w:r w:rsidR="00006A8D">
        <w:rPr>
          <w:rFonts w:ascii="黑体" w:eastAsia="黑体" w:hAnsi="黑体" w:hint="eastAsia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年</w:t>
      </w:r>
      <w:r w:rsidR="00006A8D">
        <w:rPr>
          <w:rFonts w:ascii="仿宋_GB2312" w:eastAsia="仿宋_GB2312" w:hint="eastAsia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月</w:t>
      </w:r>
      <w:r w:rsidR="00006A8D">
        <w:rPr>
          <w:rFonts w:ascii="仿宋_GB2312" w:eastAsia="仿宋_GB2312" w:hint="eastAsia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日</w:t>
      </w:r>
    </w:p>
    <w:p w:rsidR="00332D35" w:rsidRDefault="00332D35" w:rsidP="00332D35">
      <w:pPr>
        <w:spacing w:line="500" w:lineRule="exact"/>
        <w:ind w:firstLineChars="200" w:firstLine="560"/>
        <w:rPr>
          <w:rFonts w:asciiTheme="minorEastAsia" w:hAnsiTheme="minorEastAsia" w:cs="Calibri"/>
          <w:kern w:val="0"/>
          <w:sz w:val="28"/>
          <w:szCs w:val="28"/>
        </w:rPr>
      </w:pPr>
    </w:p>
    <w:p w:rsidR="00332D35" w:rsidRDefault="00332D35" w:rsidP="00332D35">
      <w:pPr>
        <w:spacing w:line="500" w:lineRule="exact"/>
        <w:ind w:firstLineChars="200" w:firstLine="560"/>
        <w:rPr>
          <w:rFonts w:asciiTheme="minorEastAsia" w:hAnsiTheme="minorEastAsia" w:cs="Calibri"/>
          <w:kern w:val="0"/>
          <w:sz w:val="28"/>
          <w:szCs w:val="28"/>
        </w:rPr>
      </w:pPr>
    </w:p>
    <w:p w:rsidR="00FC3F8A" w:rsidRDefault="00FC3F8A"/>
    <w:sectPr w:rsidR="00FC3F8A" w:rsidSect="00972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C1C" w:rsidRDefault="00513C1C" w:rsidP="00332D35">
      <w:r>
        <w:separator/>
      </w:r>
    </w:p>
  </w:endnote>
  <w:endnote w:type="continuationSeparator" w:id="1">
    <w:p w:rsidR="00513C1C" w:rsidRDefault="00513C1C" w:rsidP="00332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ZSSK--GBK1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-B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C1C" w:rsidRDefault="00513C1C" w:rsidP="00332D35">
      <w:r>
        <w:separator/>
      </w:r>
    </w:p>
  </w:footnote>
  <w:footnote w:type="continuationSeparator" w:id="1">
    <w:p w:rsidR="00513C1C" w:rsidRDefault="00513C1C" w:rsidP="00332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20ED"/>
    <w:multiLevelType w:val="multilevel"/>
    <w:tmpl w:val="D6A4D4E8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hideGrammaticalErrors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A28"/>
    <w:rsid w:val="0000050E"/>
    <w:rsid w:val="00004952"/>
    <w:rsid w:val="00006A8D"/>
    <w:rsid w:val="0002621E"/>
    <w:rsid w:val="0002695D"/>
    <w:rsid w:val="00030697"/>
    <w:rsid w:val="00032ED2"/>
    <w:rsid w:val="00035E89"/>
    <w:rsid w:val="000420AC"/>
    <w:rsid w:val="00043FF3"/>
    <w:rsid w:val="0005177E"/>
    <w:rsid w:val="000517F6"/>
    <w:rsid w:val="00056FEC"/>
    <w:rsid w:val="00075034"/>
    <w:rsid w:val="0007610C"/>
    <w:rsid w:val="00080D4A"/>
    <w:rsid w:val="000A3865"/>
    <w:rsid w:val="000A3DB2"/>
    <w:rsid w:val="000A7B14"/>
    <w:rsid w:val="000B1F4D"/>
    <w:rsid w:val="000B55DC"/>
    <w:rsid w:val="000D290B"/>
    <w:rsid w:val="000D51D3"/>
    <w:rsid w:val="000E40E8"/>
    <w:rsid w:val="000E5011"/>
    <w:rsid w:val="000F2AFC"/>
    <w:rsid w:val="000F49DC"/>
    <w:rsid w:val="000F6862"/>
    <w:rsid w:val="000F6E44"/>
    <w:rsid w:val="000F78C7"/>
    <w:rsid w:val="00101A9A"/>
    <w:rsid w:val="0011256C"/>
    <w:rsid w:val="001179FC"/>
    <w:rsid w:val="00125085"/>
    <w:rsid w:val="00125929"/>
    <w:rsid w:val="00144963"/>
    <w:rsid w:val="001544AE"/>
    <w:rsid w:val="00155FAE"/>
    <w:rsid w:val="00160EF6"/>
    <w:rsid w:val="00161792"/>
    <w:rsid w:val="00161EB0"/>
    <w:rsid w:val="00165D46"/>
    <w:rsid w:val="001813AB"/>
    <w:rsid w:val="00186D0F"/>
    <w:rsid w:val="00194F40"/>
    <w:rsid w:val="00195686"/>
    <w:rsid w:val="001A04C9"/>
    <w:rsid w:val="001B1BA2"/>
    <w:rsid w:val="001C657A"/>
    <w:rsid w:val="001D1D22"/>
    <w:rsid w:val="001E7F0F"/>
    <w:rsid w:val="001F3696"/>
    <w:rsid w:val="001F397C"/>
    <w:rsid w:val="001F5CAC"/>
    <w:rsid w:val="00212D2F"/>
    <w:rsid w:val="0023480A"/>
    <w:rsid w:val="0024342F"/>
    <w:rsid w:val="0024482D"/>
    <w:rsid w:val="002479B4"/>
    <w:rsid w:val="002542D9"/>
    <w:rsid w:val="002546AE"/>
    <w:rsid w:val="00256C6C"/>
    <w:rsid w:val="00261C5C"/>
    <w:rsid w:val="002675E2"/>
    <w:rsid w:val="002765F8"/>
    <w:rsid w:val="00276CE6"/>
    <w:rsid w:val="00277979"/>
    <w:rsid w:val="00281847"/>
    <w:rsid w:val="00293E4F"/>
    <w:rsid w:val="002A1252"/>
    <w:rsid w:val="002A212D"/>
    <w:rsid w:val="002A2F81"/>
    <w:rsid w:val="002A30F7"/>
    <w:rsid w:val="002A32FC"/>
    <w:rsid w:val="002A3D53"/>
    <w:rsid w:val="002B189B"/>
    <w:rsid w:val="002B2448"/>
    <w:rsid w:val="002C312B"/>
    <w:rsid w:val="002D745E"/>
    <w:rsid w:val="002E7195"/>
    <w:rsid w:val="002F5A73"/>
    <w:rsid w:val="00300E60"/>
    <w:rsid w:val="003016A9"/>
    <w:rsid w:val="00302CD0"/>
    <w:rsid w:val="00306892"/>
    <w:rsid w:val="00307DC5"/>
    <w:rsid w:val="003200CF"/>
    <w:rsid w:val="00320D1D"/>
    <w:rsid w:val="0032422E"/>
    <w:rsid w:val="00327813"/>
    <w:rsid w:val="00327C24"/>
    <w:rsid w:val="00330A40"/>
    <w:rsid w:val="00332D35"/>
    <w:rsid w:val="003435A2"/>
    <w:rsid w:val="0035086A"/>
    <w:rsid w:val="00351EC1"/>
    <w:rsid w:val="0036469D"/>
    <w:rsid w:val="003713E9"/>
    <w:rsid w:val="00372D26"/>
    <w:rsid w:val="00374D06"/>
    <w:rsid w:val="0037606A"/>
    <w:rsid w:val="003768DD"/>
    <w:rsid w:val="00381ED8"/>
    <w:rsid w:val="00386A64"/>
    <w:rsid w:val="0039129E"/>
    <w:rsid w:val="00395E26"/>
    <w:rsid w:val="003B635F"/>
    <w:rsid w:val="003C10AB"/>
    <w:rsid w:val="003C68E6"/>
    <w:rsid w:val="003D3CD6"/>
    <w:rsid w:val="003D67DF"/>
    <w:rsid w:val="003E1AEE"/>
    <w:rsid w:val="003E43B8"/>
    <w:rsid w:val="003E65E3"/>
    <w:rsid w:val="00404F96"/>
    <w:rsid w:val="00407E26"/>
    <w:rsid w:val="004106C5"/>
    <w:rsid w:val="00413ABA"/>
    <w:rsid w:val="00421E88"/>
    <w:rsid w:val="004238F9"/>
    <w:rsid w:val="00430C17"/>
    <w:rsid w:val="00434A21"/>
    <w:rsid w:val="004423A2"/>
    <w:rsid w:val="00445301"/>
    <w:rsid w:val="00445F8B"/>
    <w:rsid w:val="004513C8"/>
    <w:rsid w:val="00454FFE"/>
    <w:rsid w:val="0046092F"/>
    <w:rsid w:val="00460D9D"/>
    <w:rsid w:val="00461483"/>
    <w:rsid w:val="00472C55"/>
    <w:rsid w:val="00474E2D"/>
    <w:rsid w:val="00480AEF"/>
    <w:rsid w:val="00482F82"/>
    <w:rsid w:val="004842A1"/>
    <w:rsid w:val="00486313"/>
    <w:rsid w:val="004877EC"/>
    <w:rsid w:val="00491E72"/>
    <w:rsid w:val="004A067A"/>
    <w:rsid w:val="004A1DC2"/>
    <w:rsid w:val="004B43DC"/>
    <w:rsid w:val="004C65B0"/>
    <w:rsid w:val="004D6F4A"/>
    <w:rsid w:val="004E1928"/>
    <w:rsid w:val="004E4360"/>
    <w:rsid w:val="004E6B94"/>
    <w:rsid w:val="004F3E4D"/>
    <w:rsid w:val="004F565E"/>
    <w:rsid w:val="004F6AD5"/>
    <w:rsid w:val="004F738E"/>
    <w:rsid w:val="004F7607"/>
    <w:rsid w:val="00501FC8"/>
    <w:rsid w:val="00502E60"/>
    <w:rsid w:val="0050442B"/>
    <w:rsid w:val="00504608"/>
    <w:rsid w:val="00513C1C"/>
    <w:rsid w:val="00523A43"/>
    <w:rsid w:val="00524287"/>
    <w:rsid w:val="00524A03"/>
    <w:rsid w:val="00525F00"/>
    <w:rsid w:val="005311FE"/>
    <w:rsid w:val="0053170B"/>
    <w:rsid w:val="0054012D"/>
    <w:rsid w:val="00540E45"/>
    <w:rsid w:val="00550448"/>
    <w:rsid w:val="00557D65"/>
    <w:rsid w:val="005601CA"/>
    <w:rsid w:val="005620CF"/>
    <w:rsid w:val="00576763"/>
    <w:rsid w:val="00583743"/>
    <w:rsid w:val="00593D80"/>
    <w:rsid w:val="005A0216"/>
    <w:rsid w:val="005B415F"/>
    <w:rsid w:val="005B5123"/>
    <w:rsid w:val="005B77C0"/>
    <w:rsid w:val="005D2D60"/>
    <w:rsid w:val="005F4B5D"/>
    <w:rsid w:val="0061502E"/>
    <w:rsid w:val="00616A8E"/>
    <w:rsid w:val="00621CE9"/>
    <w:rsid w:val="00625FBC"/>
    <w:rsid w:val="006406AE"/>
    <w:rsid w:val="00643D45"/>
    <w:rsid w:val="00643F27"/>
    <w:rsid w:val="00645492"/>
    <w:rsid w:val="00650592"/>
    <w:rsid w:val="006661E1"/>
    <w:rsid w:val="00667CFD"/>
    <w:rsid w:val="006829EE"/>
    <w:rsid w:val="00687C70"/>
    <w:rsid w:val="00695021"/>
    <w:rsid w:val="006A1944"/>
    <w:rsid w:val="006A47D8"/>
    <w:rsid w:val="006B116A"/>
    <w:rsid w:val="006B135C"/>
    <w:rsid w:val="006B4459"/>
    <w:rsid w:val="006B7ED7"/>
    <w:rsid w:val="006E1ED8"/>
    <w:rsid w:val="006F29F8"/>
    <w:rsid w:val="006F48A1"/>
    <w:rsid w:val="00704382"/>
    <w:rsid w:val="0070663F"/>
    <w:rsid w:val="0071140C"/>
    <w:rsid w:val="00723DC9"/>
    <w:rsid w:val="007243C3"/>
    <w:rsid w:val="007355FB"/>
    <w:rsid w:val="00737EB9"/>
    <w:rsid w:val="007521B4"/>
    <w:rsid w:val="0078087D"/>
    <w:rsid w:val="0078794A"/>
    <w:rsid w:val="00795FED"/>
    <w:rsid w:val="007A04FC"/>
    <w:rsid w:val="007A46B6"/>
    <w:rsid w:val="007B1124"/>
    <w:rsid w:val="007B16FA"/>
    <w:rsid w:val="007C32B2"/>
    <w:rsid w:val="007D0EBD"/>
    <w:rsid w:val="007D678D"/>
    <w:rsid w:val="007D7C7F"/>
    <w:rsid w:val="007E088F"/>
    <w:rsid w:val="00800032"/>
    <w:rsid w:val="00801879"/>
    <w:rsid w:val="00813AC0"/>
    <w:rsid w:val="00820229"/>
    <w:rsid w:val="0082122A"/>
    <w:rsid w:val="008335D8"/>
    <w:rsid w:val="008405E7"/>
    <w:rsid w:val="00844E4F"/>
    <w:rsid w:val="00846E3A"/>
    <w:rsid w:val="00850C21"/>
    <w:rsid w:val="00861EDF"/>
    <w:rsid w:val="00867795"/>
    <w:rsid w:val="00872BA5"/>
    <w:rsid w:val="0087413D"/>
    <w:rsid w:val="008827AE"/>
    <w:rsid w:val="008959A1"/>
    <w:rsid w:val="008A1B2C"/>
    <w:rsid w:val="008A5A86"/>
    <w:rsid w:val="008C23C7"/>
    <w:rsid w:val="008C7294"/>
    <w:rsid w:val="008C7680"/>
    <w:rsid w:val="008D0263"/>
    <w:rsid w:val="008D22C9"/>
    <w:rsid w:val="008E39B5"/>
    <w:rsid w:val="008E4857"/>
    <w:rsid w:val="008E4F25"/>
    <w:rsid w:val="008F4F1B"/>
    <w:rsid w:val="00903443"/>
    <w:rsid w:val="00904091"/>
    <w:rsid w:val="00925B8C"/>
    <w:rsid w:val="009337E9"/>
    <w:rsid w:val="00936483"/>
    <w:rsid w:val="009606FF"/>
    <w:rsid w:val="00966CF5"/>
    <w:rsid w:val="00970A5E"/>
    <w:rsid w:val="00972275"/>
    <w:rsid w:val="00980BA6"/>
    <w:rsid w:val="00987885"/>
    <w:rsid w:val="00996DC3"/>
    <w:rsid w:val="009A2FB4"/>
    <w:rsid w:val="009A74B7"/>
    <w:rsid w:val="009B313D"/>
    <w:rsid w:val="009C1FD5"/>
    <w:rsid w:val="009C2C7C"/>
    <w:rsid w:val="009E1611"/>
    <w:rsid w:val="009F28D0"/>
    <w:rsid w:val="00A00373"/>
    <w:rsid w:val="00A06A6D"/>
    <w:rsid w:val="00A1258A"/>
    <w:rsid w:val="00A14379"/>
    <w:rsid w:val="00A146B4"/>
    <w:rsid w:val="00A15988"/>
    <w:rsid w:val="00A1696D"/>
    <w:rsid w:val="00A2291D"/>
    <w:rsid w:val="00A24124"/>
    <w:rsid w:val="00A33AED"/>
    <w:rsid w:val="00A423B7"/>
    <w:rsid w:val="00A500F5"/>
    <w:rsid w:val="00A50760"/>
    <w:rsid w:val="00A546AF"/>
    <w:rsid w:val="00A607A0"/>
    <w:rsid w:val="00A6763D"/>
    <w:rsid w:val="00AA1A88"/>
    <w:rsid w:val="00AA4ACF"/>
    <w:rsid w:val="00AA58FA"/>
    <w:rsid w:val="00AC3707"/>
    <w:rsid w:val="00AC51D6"/>
    <w:rsid w:val="00AE7E18"/>
    <w:rsid w:val="00B03A29"/>
    <w:rsid w:val="00B15C54"/>
    <w:rsid w:val="00B27AA4"/>
    <w:rsid w:val="00B41747"/>
    <w:rsid w:val="00B50A37"/>
    <w:rsid w:val="00B52C72"/>
    <w:rsid w:val="00B55969"/>
    <w:rsid w:val="00B5614E"/>
    <w:rsid w:val="00B661DB"/>
    <w:rsid w:val="00B7090E"/>
    <w:rsid w:val="00B74DED"/>
    <w:rsid w:val="00B80ABA"/>
    <w:rsid w:val="00B81A04"/>
    <w:rsid w:val="00B84637"/>
    <w:rsid w:val="00B91D53"/>
    <w:rsid w:val="00BA0AC7"/>
    <w:rsid w:val="00BB4C1A"/>
    <w:rsid w:val="00BC5A28"/>
    <w:rsid w:val="00BC5E7A"/>
    <w:rsid w:val="00BC6AEA"/>
    <w:rsid w:val="00BE1E28"/>
    <w:rsid w:val="00BE5009"/>
    <w:rsid w:val="00BE7A6D"/>
    <w:rsid w:val="00C006E0"/>
    <w:rsid w:val="00C01F93"/>
    <w:rsid w:val="00C02731"/>
    <w:rsid w:val="00C03DEC"/>
    <w:rsid w:val="00C13FFE"/>
    <w:rsid w:val="00C150A5"/>
    <w:rsid w:val="00C21063"/>
    <w:rsid w:val="00C44ACC"/>
    <w:rsid w:val="00C46F44"/>
    <w:rsid w:val="00C51513"/>
    <w:rsid w:val="00C55503"/>
    <w:rsid w:val="00C6578B"/>
    <w:rsid w:val="00C7053E"/>
    <w:rsid w:val="00C84ABB"/>
    <w:rsid w:val="00C85AD4"/>
    <w:rsid w:val="00C8761B"/>
    <w:rsid w:val="00C90704"/>
    <w:rsid w:val="00C95637"/>
    <w:rsid w:val="00CA1D2A"/>
    <w:rsid w:val="00CA3C35"/>
    <w:rsid w:val="00CB1C4A"/>
    <w:rsid w:val="00CC1AED"/>
    <w:rsid w:val="00CC617D"/>
    <w:rsid w:val="00CD5135"/>
    <w:rsid w:val="00CE660D"/>
    <w:rsid w:val="00D041F9"/>
    <w:rsid w:val="00D06D74"/>
    <w:rsid w:val="00D12DDB"/>
    <w:rsid w:val="00D1458B"/>
    <w:rsid w:val="00D14635"/>
    <w:rsid w:val="00D24ACF"/>
    <w:rsid w:val="00D26972"/>
    <w:rsid w:val="00D33625"/>
    <w:rsid w:val="00D3535A"/>
    <w:rsid w:val="00D44AB0"/>
    <w:rsid w:val="00D51FC3"/>
    <w:rsid w:val="00D557E1"/>
    <w:rsid w:val="00D56982"/>
    <w:rsid w:val="00D57197"/>
    <w:rsid w:val="00D66ED0"/>
    <w:rsid w:val="00D80287"/>
    <w:rsid w:val="00D821A7"/>
    <w:rsid w:val="00D82A6F"/>
    <w:rsid w:val="00D830F3"/>
    <w:rsid w:val="00D86CE5"/>
    <w:rsid w:val="00D96538"/>
    <w:rsid w:val="00D97C0E"/>
    <w:rsid w:val="00DA1203"/>
    <w:rsid w:val="00DA325C"/>
    <w:rsid w:val="00DB3CD4"/>
    <w:rsid w:val="00DB60FB"/>
    <w:rsid w:val="00DC520D"/>
    <w:rsid w:val="00DD0C53"/>
    <w:rsid w:val="00DD3304"/>
    <w:rsid w:val="00DD7E57"/>
    <w:rsid w:val="00DE2379"/>
    <w:rsid w:val="00DE29FD"/>
    <w:rsid w:val="00DE4B5E"/>
    <w:rsid w:val="00DE6B71"/>
    <w:rsid w:val="00DF25A3"/>
    <w:rsid w:val="00DF6B2D"/>
    <w:rsid w:val="00DF70BF"/>
    <w:rsid w:val="00E053CD"/>
    <w:rsid w:val="00E077FD"/>
    <w:rsid w:val="00E118F9"/>
    <w:rsid w:val="00E145FA"/>
    <w:rsid w:val="00E16C73"/>
    <w:rsid w:val="00E23E3F"/>
    <w:rsid w:val="00E35E49"/>
    <w:rsid w:val="00E40983"/>
    <w:rsid w:val="00E46C68"/>
    <w:rsid w:val="00E57613"/>
    <w:rsid w:val="00E65B55"/>
    <w:rsid w:val="00E713C6"/>
    <w:rsid w:val="00E753D3"/>
    <w:rsid w:val="00E8496B"/>
    <w:rsid w:val="00E87FC2"/>
    <w:rsid w:val="00EA4ECE"/>
    <w:rsid w:val="00EB0D29"/>
    <w:rsid w:val="00EB50B8"/>
    <w:rsid w:val="00EE0F7C"/>
    <w:rsid w:val="00EE64CA"/>
    <w:rsid w:val="00EE6DEF"/>
    <w:rsid w:val="00EF58A5"/>
    <w:rsid w:val="00EF6C1E"/>
    <w:rsid w:val="00F03454"/>
    <w:rsid w:val="00F061EC"/>
    <w:rsid w:val="00F06273"/>
    <w:rsid w:val="00F10525"/>
    <w:rsid w:val="00F11A7D"/>
    <w:rsid w:val="00F31377"/>
    <w:rsid w:val="00F324F0"/>
    <w:rsid w:val="00F34A9A"/>
    <w:rsid w:val="00F37BEE"/>
    <w:rsid w:val="00F57B9D"/>
    <w:rsid w:val="00F57C68"/>
    <w:rsid w:val="00F64C9A"/>
    <w:rsid w:val="00F83E68"/>
    <w:rsid w:val="00F87FF2"/>
    <w:rsid w:val="00F96547"/>
    <w:rsid w:val="00FA62D3"/>
    <w:rsid w:val="00FB2D44"/>
    <w:rsid w:val="00FB3EF7"/>
    <w:rsid w:val="00FB752C"/>
    <w:rsid w:val="00FC01E6"/>
    <w:rsid w:val="00FC2D5C"/>
    <w:rsid w:val="00FC3F8A"/>
    <w:rsid w:val="00FC3FCC"/>
    <w:rsid w:val="00FC5645"/>
    <w:rsid w:val="00FD4309"/>
    <w:rsid w:val="00FD5D5B"/>
    <w:rsid w:val="00FE40DA"/>
    <w:rsid w:val="00FE5C98"/>
    <w:rsid w:val="00FF2A9F"/>
    <w:rsid w:val="00FF7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32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32D35"/>
    <w:rPr>
      <w:kern w:val="2"/>
      <w:sz w:val="18"/>
      <w:szCs w:val="18"/>
    </w:rPr>
  </w:style>
  <w:style w:type="paragraph" w:styleId="a4">
    <w:name w:val="footer"/>
    <w:basedOn w:val="a"/>
    <w:link w:val="Char0"/>
    <w:rsid w:val="00332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32D35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B55969"/>
    <w:pPr>
      <w:ind w:firstLineChars="200" w:firstLine="420"/>
    </w:pPr>
  </w:style>
  <w:style w:type="table" w:styleId="a6">
    <w:name w:val="Table Grid"/>
    <w:basedOn w:val="a1"/>
    <w:rsid w:val="00B55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semiHidden/>
    <w:unhideWhenUsed/>
    <w:rsid w:val="00BE5009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BE500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style01">
    <w:name w:val="fontstyle01"/>
    <w:basedOn w:val="a0"/>
    <w:rsid w:val="004877EC"/>
    <w:rPr>
      <w:rFonts w:ascii="FZSSK--GBK1-0" w:hAnsi="FZSSK--GBK1-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a0"/>
    <w:rsid w:val="004877EC"/>
    <w:rPr>
      <w:rFonts w:ascii="E-BZ" w:hAnsi="E-BZ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39129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E6242-08D0-4F29-8BBF-85A6617A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杨程</cp:lastModifiedBy>
  <cp:revision>33</cp:revision>
  <cp:lastPrinted>2020-01-09T07:33:00Z</cp:lastPrinted>
  <dcterms:created xsi:type="dcterms:W3CDTF">2019-03-08T01:37:00Z</dcterms:created>
  <dcterms:modified xsi:type="dcterms:W3CDTF">2021-10-25T09:37:00Z</dcterms:modified>
</cp:coreProperties>
</file>